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69" w:rsidRPr="000A451B" w:rsidRDefault="000B5A69" w:rsidP="00AA6185">
      <w:pPr>
        <w:spacing w:line="360" w:lineRule="auto"/>
        <w:jc w:val="center"/>
        <w:rPr>
          <w:b/>
          <w:bCs/>
        </w:rPr>
      </w:pPr>
      <w:bookmarkStart w:id="0" w:name="_GoBack"/>
      <w:bookmarkEnd w:id="0"/>
      <w:r w:rsidRPr="000A451B">
        <w:rPr>
          <w:b/>
          <w:bCs/>
        </w:rPr>
        <w:t>VILNIAUS MIESTO IV KLASIŲ MOKINIŲ</w:t>
      </w:r>
    </w:p>
    <w:p w:rsidR="000B5A69" w:rsidRPr="000A451B" w:rsidRDefault="000B5A69" w:rsidP="00AA6185">
      <w:pPr>
        <w:spacing w:line="360" w:lineRule="auto"/>
        <w:jc w:val="center"/>
        <w:rPr>
          <w:b/>
          <w:bCs/>
        </w:rPr>
      </w:pPr>
      <w:r w:rsidRPr="000A451B">
        <w:rPr>
          <w:b/>
          <w:bCs/>
        </w:rPr>
        <w:t xml:space="preserve">LIETUVIŲ (VALSTYBINĖS) KALBOS </w:t>
      </w:r>
      <w:r>
        <w:rPr>
          <w:b/>
          <w:bCs/>
        </w:rPr>
        <w:t>OLIMPIADOS MOKYKLINIS</w:t>
      </w:r>
      <w:r w:rsidRPr="000A451B">
        <w:rPr>
          <w:b/>
          <w:bCs/>
        </w:rPr>
        <w:t xml:space="preserve"> TESTAS</w:t>
      </w:r>
    </w:p>
    <w:p w:rsidR="000B5A69" w:rsidRPr="000A451B" w:rsidRDefault="000B5A69" w:rsidP="00AA6185">
      <w:pPr>
        <w:spacing w:line="360" w:lineRule="auto"/>
        <w:jc w:val="center"/>
        <w:rPr>
          <w:b/>
          <w:bCs/>
        </w:rPr>
      </w:pPr>
      <w:r w:rsidRPr="000A451B">
        <w:rPr>
          <w:b/>
          <w:bCs/>
        </w:rPr>
        <w:t>201</w:t>
      </w:r>
      <w:r>
        <w:rPr>
          <w:b/>
          <w:bCs/>
        </w:rPr>
        <w:t>5</w:t>
      </w:r>
      <w:r w:rsidRPr="000A451B">
        <w:rPr>
          <w:b/>
          <w:bCs/>
        </w:rPr>
        <w:t>-03-</w:t>
      </w:r>
    </w:p>
    <w:p w:rsidR="000B5A69" w:rsidRPr="000A451B" w:rsidRDefault="000B5A69" w:rsidP="00AA6185">
      <w:pPr>
        <w:spacing w:line="360" w:lineRule="auto"/>
        <w:jc w:val="center"/>
      </w:pPr>
    </w:p>
    <w:p w:rsidR="000B5A69" w:rsidRPr="000A451B" w:rsidRDefault="000B5A69" w:rsidP="00AA6185">
      <w:pPr>
        <w:spacing w:line="360" w:lineRule="auto"/>
        <w:jc w:val="center"/>
        <w:rPr>
          <w:b/>
          <w:bCs/>
        </w:rPr>
      </w:pPr>
      <w:r w:rsidRPr="000A451B">
        <w:rPr>
          <w:b/>
          <w:bCs/>
        </w:rPr>
        <w:t>I DALIS. TEKSTO SUVOKIMO UŽDUOTIS</w:t>
      </w:r>
    </w:p>
    <w:p w:rsidR="000B5A69" w:rsidRPr="000A451B" w:rsidRDefault="000B5A69" w:rsidP="00F01DE6">
      <w:pPr>
        <w:spacing w:line="360" w:lineRule="auto"/>
        <w:jc w:val="center"/>
        <w:rPr>
          <w:b/>
          <w:bCs/>
        </w:rPr>
      </w:pPr>
    </w:p>
    <w:p w:rsidR="000B5A69" w:rsidRDefault="000B5A69" w:rsidP="00F01DE6">
      <w:pPr>
        <w:spacing w:line="360" w:lineRule="auto"/>
        <w:rPr>
          <w:b/>
          <w:bCs/>
        </w:rPr>
      </w:pPr>
      <w:r w:rsidRPr="000A451B">
        <w:rPr>
          <w:b/>
          <w:bCs/>
        </w:rPr>
        <w:t>Atidžiai perskaityk tekstą ir atsakyk į klausimus.</w:t>
      </w:r>
    </w:p>
    <w:p w:rsidR="000B5A69" w:rsidRDefault="000B5A69" w:rsidP="00B86363">
      <w:pPr>
        <w:spacing w:line="360" w:lineRule="auto"/>
        <w:rPr>
          <w:b/>
          <w:bCs/>
        </w:rPr>
      </w:pPr>
    </w:p>
    <w:p w:rsidR="000B5A69" w:rsidRDefault="000B5A69" w:rsidP="005145BE">
      <w:pPr>
        <w:spacing w:line="360" w:lineRule="auto"/>
        <w:jc w:val="center"/>
      </w:pPr>
      <w:r w:rsidRPr="000241E2">
        <w:t>Ligoninė</w:t>
      </w:r>
    </w:p>
    <w:p w:rsidR="000B5A69" w:rsidRDefault="000B5A69" w:rsidP="005145BE">
      <w:pPr>
        <w:spacing w:line="360" w:lineRule="auto"/>
        <w:jc w:val="center"/>
      </w:pPr>
    </w:p>
    <w:p w:rsidR="000B5A69" w:rsidRDefault="000B5A69" w:rsidP="005145BE">
      <w:pPr>
        <w:spacing w:line="360" w:lineRule="auto"/>
        <w:ind w:firstLine="567"/>
        <w:jc w:val="both"/>
      </w:pPr>
      <w:r>
        <w:t>Atrodo, kad pasaulyje nutiko vienos nelaimės. Nors tik kelios dienos Julius guli ligoninėje, o pamatė tiek nukentėjusių vaikų. Vienam sulaužyta ranka, kitam trūkęs šonkaulis, trečiam išoperavo anginą. Bet vaikai nenusimena, jie gyvena ir ligoninėse. Niekas neverčia ruošti pamokų, niekas nebara, tik medicinos sesutė vakarais užgesina elektrą, palinki labos nakties ir uždaro baltas palatos duris.</w:t>
      </w:r>
    </w:p>
    <w:p w:rsidR="000B5A69" w:rsidRDefault="000B5A69" w:rsidP="005145BE">
      <w:pPr>
        <w:spacing w:line="360" w:lineRule="auto"/>
        <w:ind w:firstLine="567"/>
        <w:jc w:val="both"/>
      </w:pPr>
      <w:r>
        <w:t>– Tss, vaikai, netriukšmaukit, – prunkšteli ilgasis Stasiukas. Jis guli prie sienos su pakelta į viršų sugipsuota koja. – Netriukšmaukit, berniukai, – plonu balseliu suokia jis.</w:t>
      </w:r>
    </w:p>
    <w:p w:rsidR="000B5A69" w:rsidRDefault="000B5A69" w:rsidP="005145BE">
      <w:pPr>
        <w:spacing w:line="360" w:lineRule="auto"/>
        <w:ind w:firstLine="567"/>
        <w:jc w:val="both"/>
      </w:pPr>
      <w:r>
        <w:t>– Oi, – krizena Donaldas ir abiem rankom susiima už pilvo. – Oi, nejuokinkit.</w:t>
      </w:r>
    </w:p>
    <w:p w:rsidR="000B5A69" w:rsidRDefault="000B5A69" w:rsidP="005145BE">
      <w:pPr>
        <w:spacing w:line="360" w:lineRule="auto"/>
        <w:ind w:firstLine="567"/>
        <w:jc w:val="both"/>
      </w:pPr>
      <w:r>
        <w:t>Vos prieš kelias dienas jam išoperavo apendiksą, dar nesugijo pilvas, todėl juoktis nevalia.</w:t>
      </w:r>
    </w:p>
    <w:p w:rsidR="000B5A69" w:rsidRDefault="000B5A69" w:rsidP="005145BE">
      <w:pPr>
        <w:spacing w:line="360" w:lineRule="auto"/>
        <w:ind w:firstLine="567"/>
        <w:jc w:val="both"/>
      </w:pPr>
      <w:r>
        <w:t>– Liaukitės, – sušvokščia Juliukas, – sugalvokim ką nors įdomesnio.</w:t>
      </w:r>
    </w:p>
    <w:p w:rsidR="000B5A69" w:rsidRDefault="000B5A69" w:rsidP="005145BE">
      <w:pPr>
        <w:spacing w:line="360" w:lineRule="auto"/>
        <w:ind w:firstLine="567"/>
        <w:jc w:val="both"/>
      </w:pPr>
      <w:r>
        <w:t>Stasys, vyriausias palatoje, praėjusią vasarą pabuvojo toli Turkmėnijoje.</w:t>
      </w:r>
    </w:p>
    <w:p w:rsidR="000B5A69" w:rsidRDefault="000B5A69" w:rsidP="005145BE">
      <w:pPr>
        <w:spacing w:line="360" w:lineRule="auto"/>
        <w:ind w:firstLine="567"/>
        <w:jc w:val="both"/>
      </w:pPr>
      <w:r>
        <w:t>– Gerai, – sutinka Stasys, – papasakosiu, kaip aš jojau ant kupranugario...</w:t>
      </w:r>
    </w:p>
    <w:p w:rsidR="000B5A69" w:rsidRDefault="000B5A69" w:rsidP="005145BE">
      <w:pPr>
        <w:spacing w:line="360" w:lineRule="auto"/>
        <w:ind w:firstLine="567"/>
        <w:jc w:val="both"/>
      </w:pPr>
      <w:r>
        <w:t>Vaikai užsimerkia, patogiai įsitaiso lovose ir pasijunta dykumoje. Apie juos vien gelsvas įkaitęs smėlis, kur ne kur matyti sausi žolių stiebai, čia slepiasi nuodingi vorai tarantulai ir laukia savo grobio piktos gyvatės kobros.</w:t>
      </w:r>
    </w:p>
    <w:p w:rsidR="000B5A69" w:rsidRDefault="000B5A69" w:rsidP="005145BE">
      <w:pPr>
        <w:spacing w:line="360" w:lineRule="auto"/>
        <w:ind w:firstLine="567"/>
        <w:jc w:val="both"/>
      </w:pPr>
      <w:r>
        <w:t>Berniukai klausosi sulaikę alsavimą, nepertraukia ir neskubina, nes čia ligoninėje kitas laikas, matuojamas pagal procedūras, gydytojo vizitacijas ir laimingas akimirkas, kai ateina lankyti mama arba draugas...</w:t>
      </w:r>
    </w:p>
    <w:p w:rsidR="000B5A69" w:rsidRDefault="000B5A69" w:rsidP="005145BE">
      <w:pPr>
        <w:spacing w:line="360" w:lineRule="auto"/>
        <w:ind w:firstLine="567"/>
        <w:jc w:val="both"/>
      </w:pPr>
      <w:r>
        <w:t>Gretimoje palatoje gyvena mergaitės. Jos visada užsiėmusios, kažką karpo, siuva, mezga arba padeda seselei tikrinti tvarką palatose. Mergaitės dar rašo viena kitai laiškus ir atminimus į sąsiuvinius storais viršeliais.</w:t>
      </w:r>
    </w:p>
    <w:p w:rsidR="000B5A69" w:rsidRDefault="000B5A69" w:rsidP="005145BE">
      <w:pPr>
        <w:spacing w:line="360" w:lineRule="auto"/>
        <w:ind w:firstLine="567"/>
        <w:jc w:val="both"/>
      </w:pPr>
      <w:r>
        <w:t>Juliukas į jas nekreiptų dėmesio, jeigu mergaičių palatoje negulėtų Laimutė. Tai smulki mergaitė didelėmis mėlynomis akimis. Jai išoperavo inkstą. Visų užmiršta Laimutė snūduriuoja prie sienos, niekas jos nelanko, nerašo jai laiškų ir atminimų. Gydytojas susirūpinęs kas rytą tikrina jos sveikatą: mergaitė sveiksta per daug lėtai...</w:t>
      </w:r>
    </w:p>
    <w:p w:rsidR="000B5A69" w:rsidRDefault="000B5A69" w:rsidP="005145BE">
      <w:pPr>
        <w:spacing w:line="360" w:lineRule="auto"/>
        <w:ind w:firstLine="567"/>
        <w:jc w:val="both"/>
      </w:pPr>
      <w:r>
        <w:t>Ir staiga viskas apsivertė, visos mergaitės tarsi nublanko, neteko savo vertės, o Laimutė pasidarė svarbiausia. Kažkuris vaikas sužinojo, kad jos pusbrolis yra Vaitonis. Didysis Vaitonis – geriausias krepšininkas pasaulyje. Niekas neatsimena, iš kur pasklido ta žinia, bet ji akies mirksniu aplėkė visas palatas ir sukėlė ant kojų visus vaikus, kuriems buvo leista keltis.</w:t>
      </w:r>
    </w:p>
    <w:p w:rsidR="000B5A69" w:rsidRDefault="000B5A69" w:rsidP="005145BE">
      <w:pPr>
        <w:spacing w:line="360" w:lineRule="auto"/>
        <w:ind w:firstLine="567"/>
        <w:jc w:val="both"/>
      </w:pPr>
      <w:r>
        <w:t>– Tu jį matei? – apspito Laimutę vaikai. – Ir kalbėjai? Ir padavei jam ranką? Ir buvai pas jį svečiuose? Ir žaidei su juo?</w:t>
      </w:r>
    </w:p>
    <w:p w:rsidR="000B5A69" w:rsidRDefault="000B5A69" w:rsidP="005145BE">
      <w:pPr>
        <w:spacing w:line="360" w:lineRule="auto"/>
        <w:ind w:firstLine="567"/>
        <w:jc w:val="both"/>
      </w:pPr>
      <w:r>
        <w:t xml:space="preserve">Laimutė </w:t>
      </w:r>
      <w:r w:rsidRPr="008C69CE">
        <w:t>pralinksmėjo.</w:t>
      </w:r>
      <w:r>
        <w:t xml:space="preserve"> Su šypsena akyse ji pasakojo vaikams, kaip Vaitonis valgo, kaip vaikšto, kaip sunkiai įlenda pro duris, koks stiprus: gali viena ranka iškelti Laimutę iki lubų. Vaikai, klausydami Laimutės, tik dūsavo.</w:t>
      </w:r>
    </w:p>
    <w:p w:rsidR="000B5A69" w:rsidRDefault="000B5A69" w:rsidP="005145BE">
      <w:pPr>
        <w:spacing w:line="360" w:lineRule="auto"/>
        <w:ind w:firstLine="567"/>
        <w:jc w:val="both"/>
      </w:pPr>
      <w:r>
        <w:t>– Parašyk jam laišką! – sugalvojo vienas berniukas. – Tegu atvažiuoja tavęs aplankyti. Tada mes visi pamatysime gyvą Vaitonį.</w:t>
      </w:r>
    </w:p>
    <w:p w:rsidR="000B5A69" w:rsidRDefault="000B5A69" w:rsidP="005145BE">
      <w:pPr>
        <w:spacing w:line="360" w:lineRule="auto"/>
        <w:ind w:firstLine="567"/>
        <w:jc w:val="both"/>
      </w:pPr>
      <w:r>
        <w:t>– Parašyčiau, – nuliūdo Laimutė, – bet dabar kaip tyčia jis žaidžia Ispanijoje, o paskui važiuos į Prancūziją.</w:t>
      </w:r>
    </w:p>
    <w:p w:rsidR="000B5A69" w:rsidRDefault="000B5A69" w:rsidP="005145BE">
      <w:pPr>
        <w:spacing w:line="360" w:lineRule="auto"/>
        <w:ind w:firstLine="567"/>
        <w:jc w:val="both"/>
      </w:pPr>
      <w:r>
        <w:t>– O tu parašyk. Tegu nors trumpai, nors prabėgdamas, nors akimirkai, nors pro langą pamoja ranka... Mes pažiūrėsim, ir bus gana.</w:t>
      </w:r>
    </w:p>
    <w:p w:rsidR="000B5A69" w:rsidRDefault="000B5A69" w:rsidP="005145BE">
      <w:pPr>
        <w:spacing w:line="360" w:lineRule="auto"/>
        <w:ind w:firstLine="567"/>
        <w:jc w:val="both"/>
      </w:pPr>
      <w:r>
        <w:t>– Na gerai, – sutiko Laimutė, – pabandysiu. O gal atvažiuos?</w:t>
      </w:r>
    </w:p>
    <w:p w:rsidR="000B5A69" w:rsidRDefault="000B5A69" w:rsidP="005145BE">
      <w:pPr>
        <w:spacing w:line="360" w:lineRule="auto"/>
        <w:ind w:firstLine="567"/>
        <w:jc w:val="both"/>
      </w:pPr>
      <w:r>
        <w:t xml:space="preserve">Atvažiuoja Vaitonis! Gyvas Vaitonis vaikštinės po ligoninę. Tie, kas pasveiko, ruošėsi sirgti toliau, tie, kas gulėjo lovose sutvarstytais šonais arba pakėlę į viršų kojas, </w:t>
      </w:r>
      <w:r w:rsidRPr="008C117E">
        <w:t>panorėjo</w:t>
      </w:r>
      <w:r>
        <w:t xml:space="preserve"> kuo greičiau pasveikti ir lakstyti koridoriais.</w:t>
      </w:r>
    </w:p>
    <w:p w:rsidR="000B5A69" w:rsidRDefault="000B5A69" w:rsidP="005145BE">
      <w:pPr>
        <w:spacing w:line="360" w:lineRule="auto"/>
        <w:ind w:firstLine="567"/>
        <w:jc w:val="both"/>
      </w:pPr>
      <w:r>
        <w:t>Tą vakarą vaikai iki išnaktų kalba apie Vaitonį ir net neprisimena, kad palatoje guli Stasiukas, kuris keliavo po dykumą ir patyrė tiek nepaprastų nuotykių...</w:t>
      </w:r>
    </w:p>
    <w:p w:rsidR="000B5A69" w:rsidRDefault="000B5A69" w:rsidP="005145BE">
      <w:pPr>
        <w:spacing w:line="360" w:lineRule="auto"/>
        <w:ind w:firstLine="567"/>
        <w:jc w:val="both"/>
      </w:pPr>
      <w:r>
        <w:t>Vaikai ateina pas Laimutę pasikalbėti, užsirašyti Vaitonio adreso, pasakoja vieni kitiems, ką rašys laiške.</w:t>
      </w:r>
    </w:p>
    <w:p w:rsidR="000B5A69" w:rsidRDefault="000B5A69" w:rsidP="005145BE">
      <w:pPr>
        <w:spacing w:line="360" w:lineRule="auto"/>
        <w:ind w:firstLine="567"/>
        <w:jc w:val="both"/>
      </w:pPr>
      <w:r>
        <w:t>– Neklausykite jos, – staiga įsikiša Stasys, – ji viską prasimano.</w:t>
      </w:r>
    </w:p>
    <w:p w:rsidR="000B5A69" w:rsidRDefault="000B5A69" w:rsidP="005145BE">
      <w:pPr>
        <w:spacing w:line="360" w:lineRule="auto"/>
        <w:ind w:firstLine="567"/>
        <w:jc w:val="both"/>
      </w:pPr>
      <w:r>
        <w:t>– Kaip? – nustemba vaikai ir, išpūtę akis, spokso į Stasį.</w:t>
      </w:r>
    </w:p>
    <w:p w:rsidR="000B5A69" w:rsidRDefault="000B5A69" w:rsidP="005145BE">
      <w:pPr>
        <w:spacing w:line="360" w:lineRule="auto"/>
        <w:ind w:firstLine="567"/>
        <w:jc w:val="both"/>
      </w:pPr>
      <w:r>
        <w:t>– Ji gyvena vaikų namuose, ji viską išsigalvoja, – pakartoja Stasys.</w:t>
      </w:r>
    </w:p>
    <w:p w:rsidR="000B5A69" w:rsidRDefault="000B5A69" w:rsidP="005145BE">
      <w:pPr>
        <w:spacing w:line="360" w:lineRule="auto"/>
        <w:ind w:firstLine="567"/>
        <w:jc w:val="both"/>
      </w:pPr>
      <w:r>
        <w:t>Jis pasiremia ant ramento ir šypsosi pikta užgaulia šypsena.</w:t>
      </w:r>
    </w:p>
    <w:p w:rsidR="000B5A69" w:rsidRDefault="000B5A69" w:rsidP="005145BE">
      <w:pPr>
        <w:spacing w:line="360" w:lineRule="auto"/>
        <w:ind w:firstLine="567"/>
        <w:jc w:val="both"/>
      </w:pPr>
      <w:r>
        <w:t>– Kaip? – vaikai klausiamai žiūri į Laimutę. Mergaitė išbąla ir įsikniaubia į pagalvę. Skaudžiai sukrūpčioja jos pečiai.</w:t>
      </w:r>
    </w:p>
    <w:p w:rsidR="000B5A69" w:rsidRDefault="000B5A69" w:rsidP="005145BE">
      <w:pPr>
        <w:spacing w:line="360" w:lineRule="auto"/>
        <w:ind w:firstLine="567"/>
        <w:jc w:val="both"/>
      </w:pPr>
      <w:r>
        <w:t>– Neverk, – sako kažkas, – neverk, Laimute...</w:t>
      </w:r>
    </w:p>
    <w:p w:rsidR="000B5A69" w:rsidRDefault="000B5A69" w:rsidP="005145BE">
      <w:pPr>
        <w:spacing w:line="360" w:lineRule="auto"/>
        <w:ind w:firstLine="567"/>
        <w:jc w:val="both"/>
      </w:pPr>
      <w:r>
        <w:t>Tą vakarą mergaitę išvežė į sunkiųjų ligonių palatą.</w:t>
      </w:r>
    </w:p>
    <w:p w:rsidR="000B5A69" w:rsidRDefault="000B5A69" w:rsidP="005145BE">
      <w:pPr>
        <w:spacing w:line="360" w:lineRule="auto"/>
        <w:ind w:firstLine="567"/>
        <w:jc w:val="both"/>
      </w:pPr>
      <w:r>
        <w:t>– Juk aš pasakiau teisybę, – teisinosi Stasiukas, – Laimutė iš tikrųjų nepažįsta Vaitonio... Ji gyvena vaikų namuose...</w:t>
      </w:r>
    </w:p>
    <w:p w:rsidR="000B5A69" w:rsidRDefault="000B5A69" w:rsidP="005145BE">
      <w:pPr>
        <w:spacing w:line="360" w:lineRule="auto"/>
        <w:ind w:firstLine="567"/>
        <w:jc w:val="both"/>
      </w:pPr>
      <w:r>
        <w:t>Palatoje buvo taip tylu, kad išsigandusi seselė įkišo galvą ir ilgai klausėsi, ar vaikai kvėpuoja...</w:t>
      </w:r>
    </w:p>
    <w:p w:rsidR="000B5A69" w:rsidRPr="00D32258" w:rsidRDefault="000B5A69" w:rsidP="005145BE">
      <w:pPr>
        <w:spacing w:line="360" w:lineRule="auto"/>
        <w:ind w:firstLine="567"/>
        <w:jc w:val="right"/>
      </w:pPr>
      <w:r>
        <w:t>Pagal Rimantą Černiauską. Kairiarankių šalis. Klaipėda, 2000. p. 74–78</w:t>
      </w:r>
    </w:p>
    <w:p w:rsidR="000B5A69" w:rsidRDefault="000B5A69" w:rsidP="00B86363">
      <w:pPr>
        <w:spacing w:line="360" w:lineRule="auto"/>
        <w:jc w:val="center"/>
        <w:rPr>
          <w:b/>
          <w:bCs/>
        </w:rPr>
      </w:pPr>
      <w:r w:rsidRPr="00B86363">
        <w:rPr>
          <w:b/>
          <w:bCs/>
        </w:rPr>
        <w:t>Klausimai</w:t>
      </w:r>
    </w:p>
    <w:tbl>
      <w:tblPr>
        <w:tblpPr w:leftFromText="181" w:rightFromText="181" w:vertAnchor="text" w:horzAnchor="margin" w:tblpXSpec="right"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0B5A69" w:rsidRPr="00643355">
        <w:trPr>
          <w:trHeight w:val="555"/>
        </w:trPr>
        <w:tc>
          <w:tcPr>
            <w:tcW w:w="1728" w:type="dxa"/>
            <w:gridSpan w:val="2"/>
            <w:vAlign w:val="center"/>
          </w:tcPr>
          <w:p w:rsidR="000B5A69" w:rsidRPr="00643355" w:rsidRDefault="000B5A69" w:rsidP="00203B61">
            <w:pPr>
              <w:jc w:val="center"/>
            </w:pPr>
            <w:r w:rsidRPr="00643355">
              <w:t>Čia rašo vertintojai</w:t>
            </w:r>
          </w:p>
        </w:tc>
      </w:tr>
      <w:tr w:rsidR="000B5A69" w:rsidRPr="00643355">
        <w:trPr>
          <w:trHeight w:val="142"/>
        </w:trPr>
        <w:tc>
          <w:tcPr>
            <w:tcW w:w="828" w:type="dxa"/>
            <w:vAlign w:val="center"/>
          </w:tcPr>
          <w:p w:rsidR="000B5A69" w:rsidRPr="00643355" w:rsidRDefault="000B5A69" w:rsidP="00203B61">
            <w:pPr>
              <w:jc w:val="center"/>
            </w:pPr>
            <w:r w:rsidRPr="00643355">
              <w:t>I</w:t>
            </w:r>
          </w:p>
        </w:tc>
        <w:tc>
          <w:tcPr>
            <w:tcW w:w="900" w:type="dxa"/>
            <w:vAlign w:val="center"/>
          </w:tcPr>
          <w:p w:rsidR="000B5A69" w:rsidRPr="00643355" w:rsidRDefault="000B5A69" w:rsidP="00203B61">
            <w:pPr>
              <w:jc w:val="center"/>
            </w:pPr>
            <w:r w:rsidRPr="00643355">
              <w:t>II</w:t>
            </w:r>
          </w:p>
        </w:tc>
      </w:tr>
      <w:tr w:rsidR="000B5A69" w:rsidRPr="00643355">
        <w:trPr>
          <w:trHeight w:val="1165"/>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r w:rsidR="000B5A69" w:rsidRPr="00643355">
        <w:trPr>
          <w:trHeight w:val="2215"/>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r w:rsidR="000B5A69" w:rsidRPr="00643355">
        <w:trPr>
          <w:trHeight w:val="2117"/>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r w:rsidR="000B5A69" w:rsidRPr="00643355">
        <w:trPr>
          <w:trHeight w:val="1826"/>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r w:rsidR="000B5A69" w:rsidRPr="00643355">
        <w:trPr>
          <w:trHeight w:val="2413"/>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r w:rsidR="000B5A69" w:rsidRPr="00643355">
        <w:trPr>
          <w:trHeight w:val="2546"/>
        </w:trPr>
        <w:tc>
          <w:tcPr>
            <w:tcW w:w="828" w:type="dxa"/>
            <w:vAlign w:val="center"/>
          </w:tcPr>
          <w:p w:rsidR="000B5A69" w:rsidRPr="00643355" w:rsidRDefault="000B5A69" w:rsidP="00203B61">
            <w:pPr>
              <w:jc w:val="right"/>
            </w:pPr>
          </w:p>
        </w:tc>
        <w:tc>
          <w:tcPr>
            <w:tcW w:w="900" w:type="dxa"/>
            <w:vAlign w:val="center"/>
          </w:tcPr>
          <w:p w:rsidR="000B5A69" w:rsidRPr="00643355" w:rsidRDefault="000B5A69" w:rsidP="00203B61">
            <w:pPr>
              <w:jc w:val="right"/>
            </w:pPr>
          </w:p>
        </w:tc>
      </w:tr>
    </w:tbl>
    <w:p w:rsidR="000B5A69" w:rsidRPr="004E1C81" w:rsidRDefault="000B5A69" w:rsidP="00B86363">
      <w:pPr>
        <w:spacing w:line="360" w:lineRule="auto"/>
        <w:jc w:val="center"/>
      </w:pPr>
    </w:p>
    <w:p w:rsidR="000B5A69" w:rsidRPr="0040150E" w:rsidRDefault="000B5A69" w:rsidP="00151794">
      <w:pPr>
        <w:spacing w:line="360" w:lineRule="auto"/>
        <w:jc w:val="both"/>
        <w:rPr>
          <w:b/>
          <w:bCs/>
        </w:rPr>
      </w:pPr>
      <w:r w:rsidRPr="0040150E">
        <w:rPr>
          <w:b/>
          <w:bCs/>
        </w:rPr>
        <w:t>1.</w:t>
      </w:r>
      <w:r>
        <w:rPr>
          <w:b/>
          <w:bCs/>
        </w:rPr>
        <w:t xml:space="preserve"> </w:t>
      </w:r>
      <w:r w:rsidRPr="0040150E">
        <w:rPr>
          <w:b/>
          <w:bCs/>
        </w:rPr>
        <w:t>Kaip</w:t>
      </w:r>
      <w:r w:rsidRPr="000A33B2">
        <w:rPr>
          <w:b/>
          <w:bCs/>
        </w:rPr>
        <w:t xml:space="preserve"> </w:t>
      </w:r>
      <w:r w:rsidRPr="0040150E">
        <w:rPr>
          <w:b/>
          <w:bCs/>
        </w:rPr>
        <w:t>vaikai jaučiasi ligoninėje?</w:t>
      </w:r>
    </w:p>
    <w:p w:rsidR="000B5A69" w:rsidRPr="0085386B" w:rsidRDefault="000B5A69" w:rsidP="0085386B">
      <w:pPr>
        <w:spacing w:line="360" w:lineRule="auto"/>
        <w:jc w:val="both"/>
      </w:pPr>
      <w:r w:rsidRPr="0085386B">
        <w:t>A. Jie liūdi, nes serga.</w:t>
      </w:r>
    </w:p>
    <w:p w:rsidR="000B5A69" w:rsidRPr="001D7A4D" w:rsidRDefault="000B5A69" w:rsidP="00151794">
      <w:pPr>
        <w:spacing w:line="360" w:lineRule="auto"/>
        <w:jc w:val="both"/>
      </w:pPr>
      <w:r>
        <w:t xml:space="preserve">B. </w:t>
      </w:r>
      <w:r w:rsidRPr="001D7A4D">
        <w:t>Vaikai džiaugiasi, nes medicinos seselė palinki labos nakties.</w:t>
      </w:r>
    </w:p>
    <w:p w:rsidR="000B5A69" w:rsidRDefault="000B5A69" w:rsidP="00151794">
      <w:pPr>
        <w:spacing w:line="360" w:lineRule="auto"/>
        <w:jc w:val="both"/>
      </w:pPr>
      <w:r>
        <w:t xml:space="preserve">C. </w:t>
      </w:r>
      <w:r w:rsidRPr="001D7A4D">
        <w:t>Vaikai nenusimena, nes gyventi galima ir ligoninėje.</w:t>
      </w:r>
    </w:p>
    <w:p w:rsidR="000B5A69" w:rsidRPr="001D7A4D" w:rsidRDefault="000B5A69" w:rsidP="00151794">
      <w:pPr>
        <w:spacing w:line="360" w:lineRule="auto"/>
        <w:jc w:val="both"/>
      </w:pPr>
    </w:p>
    <w:p w:rsidR="000B5A69" w:rsidRDefault="000B5A69" w:rsidP="00151794">
      <w:pPr>
        <w:tabs>
          <w:tab w:val="left" w:pos="5790"/>
        </w:tabs>
        <w:spacing w:line="360" w:lineRule="auto"/>
        <w:jc w:val="both"/>
        <w:rPr>
          <w:b/>
          <w:bCs/>
        </w:rPr>
      </w:pPr>
      <w:r>
        <w:rPr>
          <w:b/>
          <w:bCs/>
        </w:rPr>
        <w:t xml:space="preserve">2. Ką įdomaus </w:t>
      </w:r>
      <w:r w:rsidRPr="00235ACE">
        <w:rPr>
          <w:b/>
          <w:bCs/>
        </w:rPr>
        <w:t xml:space="preserve">sugalvoja berniukai </w:t>
      </w:r>
      <w:r>
        <w:rPr>
          <w:b/>
          <w:bCs/>
        </w:rPr>
        <w:t>ligoninėje?</w:t>
      </w:r>
    </w:p>
    <w:p w:rsidR="000B5A69" w:rsidRPr="00787437" w:rsidRDefault="000B5A69" w:rsidP="00151794">
      <w:pPr>
        <w:spacing w:line="360" w:lineRule="auto"/>
        <w:rPr>
          <w:u w:val="single"/>
        </w:rPr>
      </w:pPr>
      <w:r>
        <w:t>A. Triukšmauja ir žaidžia palatoje.</w:t>
      </w:r>
    </w:p>
    <w:p w:rsidR="000B5A69" w:rsidRDefault="000B5A69" w:rsidP="00151794">
      <w:pPr>
        <w:spacing w:line="360" w:lineRule="auto"/>
      </w:pPr>
      <w:r>
        <w:t>B. Klausosi Stasio pasakojimų apie dykumą.</w:t>
      </w:r>
    </w:p>
    <w:p w:rsidR="000B5A69" w:rsidRDefault="000B5A69" w:rsidP="00151794">
      <w:pPr>
        <w:spacing w:line="360" w:lineRule="auto"/>
      </w:pPr>
      <w:r>
        <w:t>C. Pasakoja juokingas istorijas apie mokyklą.</w:t>
      </w:r>
    </w:p>
    <w:p w:rsidR="000B5A69" w:rsidRDefault="000B5A69" w:rsidP="00151794">
      <w:pPr>
        <w:spacing w:line="360" w:lineRule="auto"/>
      </w:pPr>
    </w:p>
    <w:p w:rsidR="000B5A69" w:rsidRDefault="000B5A69" w:rsidP="00151794">
      <w:pPr>
        <w:spacing w:line="360" w:lineRule="auto"/>
        <w:rPr>
          <w:b/>
          <w:bCs/>
        </w:rPr>
      </w:pPr>
      <w:r>
        <w:rPr>
          <w:b/>
          <w:bCs/>
        </w:rPr>
        <w:t xml:space="preserve">3. Laimingiausios akimirkos vaikams </w:t>
      </w:r>
      <w:r w:rsidRPr="0056707A">
        <w:rPr>
          <w:b/>
          <w:bCs/>
        </w:rPr>
        <w:t>yra:</w:t>
      </w:r>
    </w:p>
    <w:p w:rsidR="000B5A69" w:rsidRDefault="000B5A69" w:rsidP="00151794">
      <w:pPr>
        <w:spacing w:line="360" w:lineRule="auto"/>
      </w:pPr>
      <w:r>
        <w:t>A. Kai į palatą ateina gydytojas.</w:t>
      </w:r>
    </w:p>
    <w:p w:rsidR="000B5A69" w:rsidRDefault="000B5A69" w:rsidP="00151794">
      <w:pPr>
        <w:spacing w:line="360" w:lineRule="auto"/>
      </w:pPr>
      <w:r>
        <w:t>B. Kai ateina lankyti mama arba draugas.</w:t>
      </w:r>
    </w:p>
    <w:p w:rsidR="000B5A69" w:rsidRDefault="000B5A69" w:rsidP="00151794">
      <w:pPr>
        <w:spacing w:line="360" w:lineRule="auto"/>
      </w:pPr>
      <w:r>
        <w:t>C. Kai niekas neverčia ruošti pamokų.</w:t>
      </w:r>
    </w:p>
    <w:p w:rsidR="000B5A69" w:rsidRDefault="000B5A69" w:rsidP="00151794">
      <w:pPr>
        <w:spacing w:line="360" w:lineRule="auto"/>
      </w:pPr>
    </w:p>
    <w:p w:rsidR="000B5A69" w:rsidRDefault="000B5A69" w:rsidP="00151794">
      <w:pPr>
        <w:spacing w:line="360" w:lineRule="auto"/>
        <w:rPr>
          <w:b/>
          <w:bCs/>
        </w:rPr>
      </w:pPr>
      <w:r>
        <w:rPr>
          <w:b/>
          <w:bCs/>
        </w:rPr>
        <w:t>4. Kuo palatoje užsiėmusios mergaitės?</w:t>
      </w:r>
    </w:p>
    <w:p w:rsidR="000B5A69" w:rsidRDefault="000B5A69" w:rsidP="00151794">
      <w:pPr>
        <w:spacing w:line="360" w:lineRule="auto"/>
      </w:pPr>
      <w:r>
        <w:t>A. Rašo į sąsiuvinius eilėraščius.</w:t>
      </w:r>
    </w:p>
    <w:p w:rsidR="000B5A69" w:rsidRDefault="000B5A69" w:rsidP="00151794">
      <w:pPr>
        <w:spacing w:line="360" w:lineRule="auto"/>
      </w:pPr>
      <w:r>
        <w:t>B. Tvarko palatas.</w:t>
      </w:r>
    </w:p>
    <w:p w:rsidR="000B5A69" w:rsidRDefault="000B5A69" w:rsidP="00151794">
      <w:pPr>
        <w:spacing w:line="360" w:lineRule="auto"/>
      </w:pPr>
      <w:r>
        <w:t>C. Karpo, siuva, mezga, rašo laiškus.</w:t>
      </w:r>
    </w:p>
    <w:p w:rsidR="000B5A69" w:rsidRDefault="000B5A69" w:rsidP="00151794">
      <w:pPr>
        <w:spacing w:line="360" w:lineRule="auto"/>
      </w:pPr>
    </w:p>
    <w:p w:rsidR="000B5A69" w:rsidRDefault="000B5A69" w:rsidP="00BF59F2">
      <w:pPr>
        <w:spacing w:line="360" w:lineRule="auto"/>
        <w:rPr>
          <w:b/>
          <w:bCs/>
        </w:rPr>
      </w:pPr>
      <w:r>
        <w:rPr>
          <w:b/>
          <w:bCs/>
        </w:rPr>
        <w:t>5.</w:t>
      </w:r>
      <w:r>
        <w:t xml:space="preserve"> </w:t>
      </w:r>
      <w:r w:rsidRPr="0021200E">
        <w:rPr>
          <w:b/>
          <w:bCs/>
        </w:rPr>
        <w:t>Kaip atrodo Laimutė?</w:t>
      </w:r>
    </w:p>
    <w:p w:rsidR="000B5A69" w:rsidRDefault="000B5A69" w:rsidP="00BF59F2">
      <w:pPr>
        <w:spacing w:line="360" w:lineRule="auto"/>
      </w:pPr>
      <w:r>
        <w:t>A. Sveika, graži mergaitė.</w:t>
      </w:r>
    </w:p>
    <w:p w:rsidR="000B5A69" w:rsidRDefault="000B5A69" w:rsidP="00BF59F2">
      <w:pPr>
        <w:spacing w:line="360" w:lineRule="auto"/>
      </w:pPr>
      <w:r>
        <w:t xml:space="preserve">B. </w:t>
      </w:r>
      <w:r w:rsidRPr="00DB1420">
        <w:t>Stambi mergaitė didelėmis mėlynomis akimis.</w:t>
      </w:r>
    </w:p>
    <w:p w:rsidR="000B5A69" w:rsidRPr="003B2F22" w:rsidRDefault="000B5A69" w:rsidP="00BF59F2">
      <w:pPr>
        <w:spacing w:line="360" w:lineRule="auto"/>
        <w:rPr>
          <w:b/>
          <w:bCs/>
        </w:rPr>
      </w:pPr>
      <w:r>
        <w:t xml:space="preserve">C. </w:t>
      </w:r>
      <w:r w:rsidRPr="00E407E6">
        <w:t>Smulki mėlynakė mergaitė.</w:t>
      </w:r>
    </w:p>
    <w:p w:rsidR="000B5A69" w:rsidRDefault="000B5A69" w:rsidP="00804CDF">
      <w:pPr>
        <w:pStyle w:val="ListParagraph"/>
        <w:spacing w:line="360" w:lineRule="auto"/>
        <w:ind w:left="0" w:firstLine="0"/>
      </w:pPr>
    </w:p>
    <w:p w:rsidR="000B5A69" w:rsidRPr="000708BB" w:rsidRDefault="000B5A69" w:rsidP="00081E30">
      <w:pPr>
        <w:spacing w:line="360" w:lineRule="auto"/>
        <w:rPr>
          <w:b/>
          <w:bCs/>
        </w:rPr>
      </w:pPr>
      <w:r>
        <w:rPr>
          <w:b/>
          <w:bCs/>
        </w:rPr>
        <w:t>6.</w:t>
      </w:r>
      <w:r w:rsidRPr="00A224DB">
        <w:rPr>
          <w:b/>
          <w:bCs/>
        </w:rPr>
        <w:t xml:space="preserve"> Posakis </w:t>
      </w:r>
      <w:r>
        <w:rPr>
          <w:b/>
          <w:bCs/>
        </w:rPr>
        <w:t>„akies mirksniu</w:t>
      </w:r>
      <w:r w:rsidRPr="000708BB">
        <w:rPr>
          <w:b/>
          <w:bCs/>
        </w:rPr>
        <w:t>“</w:t>
      </w:r>
      <w:r>
        <w:rPr>
          <w:b/>
          <w:bCs/>
        </w:rPr>
        <w:t xml:space="preserve"> reiškia</w:t>
      </w:r>
      <w:r w:rsidRPr="000708BB">
        <w:rPr>
          <w:b/>
          <w:bCs/>
        </w:rPr>
        <w:t>:</w:t>
      </w:r>
    </w:p>
    <w:p w:rsidR="000B5A69" w:rsidRPr="00B350A3" w:rsidRDefault="000B5A69" w:rsidP="00081E30">
      <w:pPr>
        <w:spacing w:line="360" w:lineRule="auto"/>
        <w:rPr>
          <w:lang w:val="en-US"/>
        </w:rPr>
      </w:pPr>
      <w:r w:rsidRPr="00B350A3">
        <w:rPr>
          <w:lang w:val="en-US"/>
        </w:rPr>
        <w:t>A. Labai garsiai.</w:t>
      </w:r>
    </w:p>
    <w:p w:rsidR="000B5A69" w:rsidRPr="00B350A3" w:rsidRDefault="000B5A69" w:rsidP="00081E30">
      <w:pPr>
        <w:spacing w:line="360" w:lineRule="auto"/>
        <w:rPr>
          <w:lang w:val="en-US"/>
        </w:rPr>
      </w:pPr>
      <w:r w:rsidRPr="00B350A3">
        <w:rPr>
          <w:lang w:val="en-US"/>
        </w:rPr>
        <w:t>B. Labai greitai.</w:t>
      </w:r>
    </w:p>
    <w:p w:rsidR="000B5A69" w:rsidRPr="00B350A3" w:rsidRDefault="000B5A69" w:rsidP="00081E30">
      <w:pPr>
        <w:spacing w:line="360" w:lineRule="auto"/>
        <w:rPr>
          <w:lang w:val="en-US"/>
        </w:rPr>
      </w:pPr>
      <w:r w:rsidRPr="00B350A3">
        <w:rPr>
          <w:lang w:val="en-US"/>
        </w:rPr>
        <w:t>C. Labai linksmai.</w:t>
      </w:r>
    </w:p>
    <w:p w:rsidR="000B5A69" w:rsidRDefault="000B5A69" w:rsidP="00081E30">
      <w:pPr>
        <w:spacing w:line="360" w:lineRule="auto"/>
        <w:rPr>
          <w:lang w:val="en-US"/>
        </w:rPr>
      </w:pPr>
    </w:p>
    <w:p w:rsidR="000B5A69" w:rsidRDefault="000B5A69" w:rsidP="00804CDF">
      <w:pPr>
        <w:pStyle w:val="ListParagraph"/>
        <w:spacing w:line="360" w:lineRule="auto"/>
        <w:ind w:left="0" w:firstLine="0"/>
      </w:pPr>
    </w:p>
    <w:tbl>
      <w:tblPr>
        <w:tblpPr w:leftFromText="181" w:rightFromText="181"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tblGrid>
      <w:tr w:rsidR="000B5A69" w:rsidRPr="00643355">
        <w:trPr>
          <w:trHeight w:val="555"/>
        </w:trPr>
        <w:tc>
          <w:tcPr>
            <w:tcW w:w="1728" w:type="dxa"/>
            <w:gridSpan w:val="2"/>
            <w:vAlign w:val="center"/>
          </w:tcPr>
          <w:p w:rsidR="000B5A69" w:rsidRPr="00643355" w:rsidRDefault="000B5A69" w:rsidP="00326BAB">
            <w:pPr>
              <w:jc w:val="center"/>
            </w:pPr>
            <w:r w:rsidRPr="00643355">
              <w:t>Čia rašo vertintojai</w:t>
            </w:r>
          </w:p>
        </w:tc>
      </w:tr>
      <w:tr w:rsidR="000B5A69" w:rsidRPr="00643355">
        <w:trPr>
          <w:trHeight w:val="142"/>
        </w:trPr>
        <w:tc>
          <w:tcPr>
            <w:tcW w:w="828" w:type="dxa"/>
            <w:vAlign w:val="center"/>
          </w:tcPr>
          <w:p w:rsidR="000B5A69" w:rsidRPr="00643355" w:rsidRDefault="000B5A69" w:rsidP="00326BAB">
            <w:pPr>
              <w:jc w:val="center"/>
            </w:pPr>
            <w:r w:rsidRPr="00643355">
              <w:t>I</w:t>
            </w:r>
          </w:p>
        </w:tc>
        <w:tc>
          <w:tcPr>
            <w:tcW w:w="900" w:type="dxa"/>
            <w:vAlign w:val="center"/>
          </w:tcPr>
          <w:p w:rsidR="000B5A69" w:rsidRPr="00643355" w:rsidRDefault="000B5A69" w:rsidP="00326BAB">
            <w:pPr>
              <w:jc w:val="center"/>
            </w:pPr>
            <w:r w:rsidRPr="00643355">
              <w:t>II</w:t>
            </w:r>
          </w:p>
        </w:tc>
      </w:tr>
      <w:tr w:rsidR="000B5A69" w:rsidRPr="00643355">
        <w:trPr>
          <w:trHeight w:val="1691"/>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r w:rsidR="000B5A69" w:rsidRPr="00643355">
        <w:trPr>
          <w:trHeight w:val="1969"/>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r w:rsidR="000B5A69" w:rsidRPr="00643355">
        <w:trPr>
          <w:trHeight w:val="1842"/>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r w:rsidR="000B5A69" w:rsidRPr="00643355">
        <w:trPr>
          <w:trHeight w:val="2123"/>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r w:rsidR="000B5A69" w:rsidRPr="00643355">
        <w:trPr>
          <w:trHeight w:val="2248"/>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r w:rsidR="000B5A69" w:rsidRPr="00643355">
        <w:trPr>
          <w:trHeight w:val="1841"/>
        </w:trPr>
        <w:tc>
          <w:tcPr>
            <w:tcW w:w="828" w:type="dxa"/>
            <w:vAlign w:val="center"/>
          </w:tcPr>
          <w:p w:rsidR="000B5A69" w:rsidRPr="00643355" w:rsidRDefault="000B5A69" w:rsidP="00326BAB">
            <w:pPr>
              <w:jc w:val="right"/>
            </w:pPr>
          </w:p>
        </w:tc>
        <w:tc>
          <w:tcPr>
            <w:tcW w:w="900" w:type="dxa"/>
            <w:vAlign w:val="center"/>
          </w:tcPr>
          <w:p w:rsidR="000B5A69" w:rsidRPr="00643355" w:rsidRDefault="000B5A69" w:rsidP="00326BAB">
            <w:pPr>
              <w:jc w:val="right"/>
            </w:pPr>
          </w:p>
        </w:tc>
      </w:tr>
    </w:tbl>
    <w:p w:rsidR="000B5A69" w:rsidRPr="00A102E1" w:rsidRDefault="000B5A69" w:rsidP="00616AA9">
      <w:pPr>
        <w:pStyle w:val="ListParagraph"/>
        <w:spacing w:line="360" w:lineRule="auto"/>
        <w:ind w:left="0" w:firstLine="0"/>
        <w:jc w:val="right"/>
      </w:pPr>
    </w:p>
    <w:p w:rsidR="000B5A69" w:rsidRPr="00855A4D" w:rsidRDefault="000B5A69" w:rsidP="006C7383">
      <w:pPr>
        <w:spacing w:line="360" w:lineRule="auto"/>
        <w:rPr>
          <w:b/>
          <w:bCs/>
          <w:lang w:val="en-US"/>
        </w:rPr>
      </w:pPr>
      <w:r>
        <w:rPr>
          <w:b/>
          <w:bCs/>
          <w:lang w:val="en-US"/>
        </w:rPr>
        <w:t>7. Kodėl Laimutė staiga tapo pati svarbiausia?</w:t>
      </w:r>
    </w:p>
    <w:p w:rsidR="000B5A69" w:rsidRDefault="000B5A69" w:rsidP="006C7383">
      <w:pPr>
        <w:spacing w:line="360" w:lineRule="auto"/>
      </w:pPr>
      <w:r>
        <w:t>A. Nes Laimutė buvo gražuolė.</w:t>
      </w:r>
    </w:p>
    <w:p w:rsidR="000B5A69" w:rsidRDefault="000B5A69" w:rsidP="006C7383">
      <w:pPr>
        <w:spacing w:line="360" w:lineRule="auto"/>
      </w:pPr>
      <w:r>
        <w:t>B. Nes mergaitė lėtai sveiko.</w:t>
      </w:r>
    </w:p>
    <w:p w:rsidR="000B5A69" w:rsidRDefault="000B5A69" w:rsidP="006C7383">
      <w:pPr>
        <w:spacing w:line="360" w:lineRule="auto"/>
      </w:pPr>
      <w:r>
        <w:t>C. Nes jos pusbrolis Vaitonis – žymus krepšininkas.</w:t>
      </w:r>
    </w:p>
    <w:p w:rsidR="000B5A69" w:rsidRDefault="000B5A69" w:rsidP="006C7383">
      <w:pPr>
        <w:spacing w:line="360" w:lineRule="auto"/>
      </w:pPr>
    </w:p>
    <w:p w:rsidR="000B5A69" w:rsidRDefault="000B5A69" w:rsidP="006C7383">
      <w:pPr>
        <w:spacing w:line="360" w:lineRule="auto"/>
        <w:rPr>
          <w:b/>
          <w:bCs/>
        </w:rPr>
      </w:pPr>
      <w:r>
        <w:rPr>
          <w:b/>
          <w:bCs/>
        </w:rPr>
        <w:t>8. Laimutė melavo, kad turi pusbrolį, žymų krepšininką:</w:t>
      </w:r>
    </w:p>
    <w:p w:rsidR="000B5A69" w:rsidRDefault="000B5A69" w:rsidP="006C7383">
      <w:pPr>
        <w:spacing w:line="360" w:lineRule="auto"/>
      </w:pPr>
      <w:r>
        <w:t>A. Nes norėjo būti pastebėta.</w:t>
      </w:r>
    </w:p>
    <w:p w:rsidR="000B5A69" w:rsidRDefault="000B5A69" w:rsidP="006C7383">
      <w:pPr>
        <w:spacing w:line="360" w:lineRule="auto"/>
      </w:pPr>
      <w:r>
        <w:t>B. Nes svajojo žaisti krepšinį.</w:t>
      </w:r>
    </w:p>
    <w:p w:rsidR="000B5A69" w:rsidRPr="00801CC5" w:rsidRDefault="000B5A69" w:rsidP="006C7383">
      <w:pPr>
        <w:spacing w:line="360" w:lineRule="auto"/>
      </w:pPr>
      <w:r>
        <w:t xml:space="preserve">C. </w:t>
      </w:r>
      <w:r w:rsidRPr="00801CC5">
        <w:t>Nes ji mėgo daug šnekėti ir išsigalvoti.</w:t>
      </w:r>
    </w:p>
    <w:p w:rsidR="000B5A69" w:rsidRDefault="000B5A69" w:rsidP="006C7383">
      <w:pPr>
        <w:spacing w:line="360" w:lineRule="auto"/>
      </w:pPr>
    </w:p>
    <w:p w:rsidR="000B5A69" w:rsidRPr="00D27AE2" w:rsidRDefault="000B5A69" w:rsidP="006C7383">
      <w:pPr>
        <w:spacing w:line="360" w:lineRule="auto"/>
        <w:rPr>
          <w:b/>
          <w:bCs/>
          <w:u w:val="single"/>
        </w:rPr>
      </w:pPr>
      <w:r>
        <w:rPr>
          <w:b/>
          <w:bCs/>
        </w:rPr>
        <w:t>9</w:t>
      </w:r>
      <w:r w:rsidRPr="00C349AA">
        <w:rPr>
          <w:b/>
          <w:bCs/>
        </w:rPr>
        <w:t>. Stasys buvo</w:t>
      </w:r>
      <w:r>
        <w:rPr>
          <w:b/>
          <w:bCs/>
        </w:rPr>
        <w:t>:</w:t>
      </w:r>
    </w:p>
    <w:p w:rsidR="000B5A69" w:rsidRDefault="000B5A69" w:rsidP="006C7383">
      <w:pPr>
        <w:spacing w:line="360" w:lineRule="auto"/>
      </w:pPr>
      <w:r>
        <w:t>A. Draugiškas, nes padėjo sergančioms mergaitėms.</w:t>
      </w:r>
    </w:p>
    <w:p w:rsidR="000B5A69" w:rsidRDefault="000B5A69" w:rsidP="006C7383">
      <w:pPr>
        <w:spacing w:line="360" w:lineRule="auto"/>
      </w:pPr>
      <w:r>
        <w:t>B. Nekalbus, nes nesikalbėjo su palatos draugais.</w:t>
      </w:r>
    </w:p>
    <w:p w:rsidR="000B5A69" w:rsidRDefault="000B5A69" w:rsidP="006C7383">
      <w:pPr>
        <w:spacing w:line="360" w:lineRule="auto"/>
      </w:pPr>
      <w:r>
        <w:t>C. Negailestingas, nes įskaudino Laimutę.</w:t>
      </w:r>
    </w:p>
    <w:p w:rsidR="000B5A69" w:rsidRDefault="000B5A69" w:rsidP="006C7383">
      <w:pPr>
        <w:spacing w:line="360" w:lineRule="auto"/>
      </w:pPr>
    </w:p>
    <w:p w:rsidR="000B5A69" w:rsidRDefault="000B5A69" w:rsidP="006C7383">
      <w:pPr>
        <w:spacing w:line="360" w:lineRule="auto"/>
        <w:rPr>
          <w:b/>
          <w:bCs/>
        </w:rPr>
      </w:pPr>
      <w:r>
        <w:rPr>
          <w:b/>
          <w:bCs/>
        </w:rPr>
        <w:t>10. Kodėl Laimutė verkė?</w:t>
      </w:r>
    </w:p>
    <w:p w:rsidR="000B5A69" w:rsidRDefault="000B5A69" w:rsidP="006C7383">
      <w:pPr>
        <w:spacing w:line="360" w:lineRule="auto"/>
        <w:rPr>
          <w:b/>
          <w:bCs/>
        </w:rPr>
      </w:pPr>
      <w:r>
        <w:t xml:space="preserve">A. Jai buvo </w:t>
      </w:r>
      <w:r w:rsidRPr="000E4070">
        <w:t xml:space="preserve">liūdna, kad </w:t>
      </w:r>
      <w:r>
        <w:t>Vaitonis negavo jos laiško</w:t>
      </w:r>
      <w:r w:rsidRPr="000E4070">
        <w:t>.</w:t>
      </w:r>
    </w:p>
    <w:p w:rsidR="000B5A69" w:rsidRDefault="000B5A69" w:rsidP="006C7383">
      <w:pPr>
        <w:spacing w:line="360" w:lineRule="auto"/>
      </w:pPr>
      <w:r>
        <w:t xml:space="preserve">B. Nes jai po operacijos </w:t>
      </w:r>
      <w:r w:rsidRPr="00290088">
        <w:t>skaudėjo inkstą.</w:t>
      </w:r>
    </w:p>
    <w:p w:rsidR="000B5A69" w:rsidRDefault="000B5A69" w:rsidP="006C7383">
      <w:pPr>
        <w:spacing w:line="360" w:lineRule="auto"/>
      </w:pPr>
      <w:r>
        <w:t>C. Nes ji suprato, kad vėl gali būti visų užmiršta.</w:t>
      </w:r>
    </w:p>
    <w:p w:rsidR="000B5A69" w:rsidRDefault="000B5A69" w:rsidP="003873F7">
      <w:pPr>
        <w:spacing w:line="360" w:lineRule="auto"/>
        <w:rPr>
          <w:b/>
          <w:bCs/>
        </w:rPr>
      </w:pPr>
    </w:p>
    <w:p w:rsidR="000B5A69" w:rsidRDefault="000B5A69" w:rsidP="0052571C">
      <w:pPr>
        <w:spacing w:line="360" w:lineRule="auto"/>
        <w:rPr>
          <w:b/>
          <w:bCs/>
        </w:rPr>
      </w:pPr>
      <w:r>
        <w:rPr>
          <w:b/>
          <w:bCs/>
        </w:rPr>
        <w:t xml:space="preserve">11. </w:t>
      </w:r>
      <w:r w:rsidRPr="003763A7">
        <w:rPr>
          <w:b/>
          <w:bCs/>
        </w:rPr>
        <w:t>Vakare vaikai buvo labai tylūs:</w:t>
      </w:r>
    </w:p>
    <w:p w:rsidR="000B5A69" w:rsidRDefault="000B5A69" w:rsidP="0052571C">
      <w:pPr>
        <w:spacing w:line="360" w:lineRule="auto"/>
      </w:pPr>
      <w:r>
        <w:t>A. Nes vaikams pagailo sunkiai sergančios vienišos mergaitės.</w:t>
      </w:r>
    </w:p>
    <w:p w:rsidR="000B5A69" w:rsidRDefault="000B5A69" w:rsidP="0052571C">
      <w:pPr>
        <w:spacing w:line="360" w:lineRule="auto"/>
      </w:pPr>
      <w:r>
        <w:t>B. Nes vaikai negalėjo patikėti, kad nepamatys žymaus krepšininko.</w:t>
      </w:r>
    </w:p>
    <w:p w:rsidR="000B5A69" w:rsidRPr="00855A4D" w:rsidRDefault="000B5A69" w:rsidP="0052571C">
      <w:pPr>
        <w:spacing w:line="360" w:lineRule="auto"/>
      </w:pPr>
      <w:r>
        <w:t>C. Nes vaikai pavargo ir nenorėjo kalbėtis.</w:t>
      </w:r>
    </w:p>
    <w:p w:rsidR="000B5A69" w:rsidRDefault="000B5A69" w:rsidP="00FF41F6">
      <w:pPr>
        <w:spacing w:line="360" w:lineRule="auto"/>
      </w:pPr>
    </w:p>
    <w:p w:rsidR="000B5A69" w:rsidRDefault="000B5A69" w:rsidP="004249A4">
      <w:pPr>
        <w:spacing w:line="360" w:lineRule="auto"/>
        <w:rPr>
          <w:b/>
          <w:bCs/>
        </w:rPr>
      </w:pPr>
      <w:r>
        <w:rPr>
          <w:b/>
          <w:bCs/>
        </w:rPr>
        <w:t>12. Kokia pagrindinė teksto mintis?</w:t>
      </w:r>
    </w:p>
    <w:p w:rsidR="000B5A69" w:rsidRDefault="000B5A69" w:rsidP="004249A4">
      <w:pPr>
        <w:spacing w:line="360" w:lineRule="auto"/>
      </w:pPr>
      <w:r>
        <w:t>A. Net ligoninėje galima įdomiai gyventi.</w:t>
      </w:r>
    </w:p>
    <w:p w:rsidR="000B5A69" w:rsidRDefault="000B5A69" w:rsidP="004249A4">
      <w:pPr>
        <w:spacing w:line="360" w:lineRule="auto"/>
      </w:pPr>
      <w:r>
        <w:t>B. Būtina pamatyti geriausią pasaulyje krepšininką.</w:t>
      </w:r>
    </w:p>
    <w:p w:rsidR="000B5A69" w:rsidRDefault="000B5A69" w:rsidP="004249A4">
      <w:pPr>
        <w:spacing w:line="360" w:lineRule="auto"/>
      </w:pPr>
      <w:r>
        <w:t>C. Svarbu pastebėti šalia esantį žmogų ir skirti jam dėmesio.</w:t>
      </w:r>
    </w:p>
    <w:p w:rsidR="000B5A69" w:rsidRPr="008B78E8" w:rsidRDefault="000B5A69" w:rsidP="004249A4">
      <w:pPr>
        <w:spacing w:line="360" w:lineRule="auto"/>
      </w:pPr>
    </w:p>
    <w:tbl>
      <w:tblPr>
        <w:tblW w:w="60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851"/>
        <w:gridCol w:w="850"/>
      </w:tblGrid>
      <w:tr w:rsidR="000B5A69" w:rsidRPr="00D069B5">
        <w:trPr>
          <w:trHeight w:val="285"/>
        </w:trPr>
        <w:tc>
          <w:tcPr>
            <w:tcW w:w="4394" w:type="dxa"/>
          </w:tcPr>
          <w:p w:rsidR="000B5A69" w:rsidRPr="00D069B5" w:rsidRDefault="000B5A69" w:rsidP="003D5208">
            <w:pPr>
              <w:jc w:val="center"/>
            </w:pPr>
            <w:r w:rsidRPr="00D069B5">
              <w:t xml:space="preserve">I dalies taškų suma (maks. </w:t>
            </w:r>
            <w:r>
              <w:t>12</w:t>
            </w:r>
            <w:r w:rsidRPr="00D069B5">
              <w:t>)</w:t>
            </w:r>
          </w:p>
        </w:tc>
        <w:tc>
          <w:tcPr>
            <w:tcW w:w="851" w:type="dxa"/>
          </w:tcPr>
          <w:p w:rsidR="000B5A69" w:rsidRPr="00471FB7" w:rsidRDefault="000B5A69" w:rsidP="003D5208">
            <w:pPr>
              <w:pStyle w:val="ListParagraph"/>
            </w:pPr>
          </w:p>
        </w:tc>
        <w:tc>
          <w:tcPr>
            <w:tcW w:w="850" w:type="dxa"/>
          </w:tcPr>
          <w:p w:rsidR="000B5A69" w:rsidRPr="00471FB7" w:rsidRDefault="000B5A69" w:rsidP="003D5208">
            <w:pPr>
              <w:pStyle w:val="ListParagraph"/>
            </w:pPr>
          </w:p>
        </w:tc>
      </w:tr>
    </w:tbl>
    <w:p w:rsidR="000B5A69" w:rsidRDefault="000B5A69" w:rsidP="00F01DE6">
      <w:pPr>
        <w:tabs>
          <w:tab w:val="left" w:pos="7938"/>
        </w:tabs>
        <w:spacing w:line="360" w:lineRule="auto"/>
        <w:jc w:val="center"/>
        <w:rPr>
          <w:b/>
          <w:bCs/>
        </w:rPr>
      </w:pPr>
    </w:p>
    <w:p w:rsidR="000B5A69" w:rsidRDefault="000B5A69" w:rsidP="00F01DE6">
      <w:pPr>
        <w:spacing w:line="360" w:lineRule="auto"/>
        <w:jc w:val="center"/>
        <w:rPr>
          <w:b/>
          <w:bCs/>
        </w:rPr>
      </w:pPr>
      <w:r w:rsidRPr="009B02D2">
        <w:rPr>
          <w:b/>
          <w:bCs/>
        </w:rPr>
        <w:t>II DALIS. KALBOS VARTOJIMO UŽDUOTYS</w:t>
      </w:r>
    </w:p>
    <w:p w:rsidR="000B5A69" w:rsidRDefault="000B5A69" w:rsidP="00F01DE6">
      <w:pPr>
        <w:spacing w:line="360" w:lineRule="auto"/>
        <w:jc w:val="center"/>
        <w:rPr>
          <w:b/>
          <w:bCs/>
        </w:rPr>
      </w:pPr>
    </w:p>
    <w:p w:rsidR="000B5A69" w:rsidRDefault="000B5A69" w:rsidP="000C56FA">
      <w:pPr>
        <w:spacing w:line="360" w:lineRule="auto"/>
        <w:rPr>
          <w:b/>
          <w:bCs/>
        </w:rPr>
      </w:pPr>
      <w:r>
        <w:rPr>
          <w:b/>
          <w:bCs/>
        </w:rPr>
        <w:t>1 užduotis. Įrašyk paleistas raides.</w:t>
      </w:r>
    </w:p>
    <w:p w:rsidR="000B5A69" w:rsidRDefault="000B5A69" w:rsidP="000C56FA">
      <w:pPr>
        <w:spacing w:line="360" w:lineRule="auto"/>
        <w:rPr>
          <w:b/>
          <w:bCs/>
        </w:rPr>
      </w:pPr>
    </w:p>
    <w:p w:rsidR="000B5A69" w:rsidRDefault="000B5A69" w:rsidP="005507D0">
      <w:pPr>
        <w:spacing w:line="360" w:lineRule="auto"/>
        <w:jc w:val="both"/>
      </w:pPr>
      <w:r>
        <w:t>Netoli tos stot___lės, kurioje ___lipau į traukinį, auga didelis beržas</w:t>
      </w:r>
      <w:r w:rsidRPr="00123B5D">
        <w:t xml:space="preserve">. </w:t>
      </w:r>
      <w:r>
        <w:t>Dėl to žąsis basa vaik___čioja, kad batų n___turi. Viktoras vis dar vartė s___siuvinio lapus. Mūsų džiau___smas buvo neapsakomas. Po valand___lės ant kalnelio pasirodė t___vas. Atb___ga sesytės, užrietę nos___tes. (Rogės) M___nulis matė – nepasakė, saulė kėlėsi ir sur___nko. (Rasa) Šita dovan___lė mylimam brol___liui.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0B5A69" w:rsidRPr="00212C22">
        <w:trPr>
          <w:jc w:val="right"/>
        </w:trPr>
        <w:tc>
          <w:tcPr>
            <w:tcW w:w="2736" w:type="dxa"/>
            <w:tcBorders>
              <w:top w:val="nil"/>
              <w:left w:val="nil"/>
              <w:bottom w:val="nil"/>
            </w:tcBorders>
          </w:tcPr>
          <w:p w:rsidR="000B5A69" w:rsidRPr="00212C22" w:rsidRDefault="000B5A69" w:rsidP="00AE3507">
            <w:pPr>
              <w:jc w:val="right"/>
            </w:pPr>
          </w:p>
        </w:tc>
        <w:tc>
          <w:tcPr>
            <w:tcW w:w="1203" w:type="dxa"/>
            <w:gridSpan w:val="2"/>
          </w:tcPr>
          <w:p w:rsidR="000B5A69" w:rsidRPr="00212C22" w:rsidRDefault="000B5A69" w:rsidP="00AE3507">
            <w:pPr>
              <w:jc w:val="center"/>
            </w:pPr>
            <w:r w:rsidRPr="00212C22">
              <w:t>Čia rašo vertintojai</w:t>
            </w:r>
          </w:p>
        </w:tc>
      </w:tr>
      <w:tr w:rsidR="000B5A69" w:rsidRPr="00212C22">
        <w:trPr>
          <w:jc w:val="right"/>
        </w:trPr>
        <w:tc>
          <w:tcPr>
            <w:tcW w:w="2736" w:type="dxa"/>
            <w:tcBorders>
              <w:top w:val="nil"/>
              <w:left w:val="nil"/>
            </w:tcBorders>
          </w:tcPr>
          <w:p w:rsidR="000B5A69" w:rsidRPr="00212C22" w:rsidRDefault="000B5A69" w:rsidP="00AE3507">
            <w:pPr>
              <w:jc w:val="right"/>
            </w:pPr>
          </w:p>
        </w:tc>
        <w:tc>
          <w:tcPr>
            <w:tcW w:w="616" w:type="dxa"/>
            <w:vAlign w:val="center"/>
          </w:tcPr>
          <w:p w:rsidR="000B5A69" w:rsidRPr="00212C22" w:rsidRDefault="000B5A69" w:rsidP="00AE3507">
            <w:pPr>
              <w:jc w:val="center"/>
            </w:pPr>
            <w:r w:rsidRPr="00212C22">
              <w:t>I</w:t>
            </w:r>
          </w:p>
        </w:tc>
        <w:tc>
          <w:tcPr>
            <w:tcW w:w="587" w:type="dxa"/>
            <w:vAlign w:val="center"/>
          </w:tcPr>
          <w:p w:rsidR="000B5A69" w:rsidRPr="00212C22" w:rsidRDefault="000B5A69" w:rsidP="00AE3507">
            <w:pPr>
              <w:jc w:val="center"/>
            </w:pPr>
            <w:r w:rsidRPr="00212C22">
              <w:t>II</w:t>
            </w:r>
          </w:p>
        </w:tc>
      </w:tr>
      <w:tr w:rsidR="000B5A69" w:rsidRPr="00212C22">
        <w:trPr>
          <w:jc w:val="right"/>
        </w:trPr>
        <w:tc>
          <w:tcPr>
            <w:tcW w:w="2736" w:type="dxa"/>
          </w:tcPr>
          <w:p w:rsidR="000B5A69" w:rsidRPr="00212C22" w:rsidRDefault="000B5A69" w:rsidP="00C2780E">
            <w:pPr>
              <w:jc w:val="right"/>
            </w:pPr>
            <w:r w:rsidRPr="00212C22">
              <w:t>Taškų suma (maks. 1</w:t>
            </w:r>
            <w:r>
              <w:t>4</w:t>
            </w:r>
            <w:r w:rsidRPr="00212C22">
              <w:t>)</w:t>
            </w:r>
          </w:p>
        </w:tc>
        <w:tc>
          <w:tcPr>
            <w:tcW w:w="616" w:type="dxa"/>
          </w:tcPr>
          <w:p w:rsidR="000B5A69" w:rsidRPr="00212C22" w:rsidRDefault="000B5A69" w:rsidP="00AE3507">
            <w:pPr>
              <w:jc w:val="right"/>
            </w:pPr>
          </w:p>
        </w:tc>
        <w:tc>
          <w:tcPr>
            <w:tcW w:w="587" w:type="dxa"/>
          </w:tcPr>
          <w:p w:rsidR="000B5A69" w:rsidRPr="00212C22" w:rsidRDefault="000B5A69" w:rsidP="00AE3507">
            <w:pPr>
              <w:jc w:val="right"/>
            </w:pPr>
          </w:p>
        </w:tc>
      </w:tr>
    </w:tbl>
    <w:p w:rsidR="000B5A69" w:rsidRDefault="000B5A69" w:rsidP="00F01DE6">
      <w:pPr>
        <w:jc w:val="both"/>
        <w:rPr>
          <w:b/>
          <w:bCs/>
        </w:rPr>
      </w:pPr>
    </w:p>
    <w:p w:rsidR="000B5A69" w:rsidRDefault="000B5A69" w:rsidP="00F01DE6">
      <w:pPr>
        <w:jc w:val="both"/>
        <w:rPr>
          <w:b/>
          <w:bCs/>
        </w:rPr>
      </w:pPr>
      <w:r>
        <w:rPr>
          <w:b/>
          <w:bCs/>
        </w:rPr>
        <w:t>2</w:t>
      </w:r>
      <w:r w:rsidRPr="00F6310F">
        <w:rPr>
          <w:b/>
          <w:bCs/>
        </w:rPr>
        <w:t xml:space="preserve"> užduotis. </w:t>
      </w:r>
      <w:r>
        <w:rPr>
          <w:b/>
          <w:bCs/>
        </w:rPr>
        <w:t>Žodžius skliausteliuose parašyk tinkama forma.</w:t>
      </w:r>
    </w:p>
    <w:p w:rsidR="000B5A69" w:rsidRDefault="000B5A69" w:rsidP="004B3B3E">
      <w:pPr>
        <w:spacing w:line="360" w:lineRule="auto"/>
        <w:ind w:firstLine="720"/>
        <w:jc w:val="both"/>
        <w:rPr>
          <w:b/>
          <w:bCs/>
        </w:rPr>
      </w:pPr>
    </w:p>
    <w:p w:rsidR="000B5A69" w:rsidRPr="0013149F" w:rsidRDefault="000B5A69" w:rsidP="008F6DF3">
      <w:pPr>
        <w:spacing w:line="360" w:lineRule="auto"/>
        <w:ind w:firstLine="567"/>
        <w:jc w:val="both"/>
      </w:pPr>
      <w:r w:rsidRPr="0013149F">
        <w:t xml:space="preserve">Mikė su </w:t>
      </w:r>
      <w:r w:rsidRPr="0013149F">
        <w:rPr>
          <w:b/>
          <w:bCs/>
        </w:rPr>
        <w:t>(Juozapėlis)</w:t>
      </w:r>
      <w:r w:rsidRPr="0013149F">
        <w:t xml:space="preserve"> ____________________________ išėjo meškerioti. Ir ne tik. Jiedu pasiėmė </w:t>
      </w:r>
      <w:r w:rsidRPr="0013149F">
        <w:rPr>
          <w:b/>
          <w:bCs/>
        </w:rPr>
        <w:t>(miegmaišiai)</w:t>
      </w:r>
      <w:r w:rsidRPr="0013149F">
        <w:t xml:space="preserve"> __________________________________</w:t>
      </w:r>
      <w:r>
        <w:t>,</w:t>
      </w:r>
      <w:r w:rsidRPr="0013149F">
        <w:t xml:space="preserve"> šiek tiek maisto. </w:t>
      </w:r>
      <w:r w:rsidRPr="0013149F">
        <w:rPr>
          <w:b/>
          <w:bCs/>
        </w:rPr>
        <w:t>(Diena)</w:t>
      </w:r>
      <w:r w:rsidRPr="0013149F">
        <w:t xml:space="preserve"> _______________________ žvejos, o vakare užsikurs </w:t>
      </w:r>
      <w:r w:rsidRPr="0013149F">
        <w:rPr>
          <w:b/>
          <w:bCs/>
        </w:rPr>
        <w:t>(laužas)</w:t>
      </w:r>
      <w:r w:rsidRPr="0013149F">
        <w:t xml:space="preserve"> ___________________________, keps </w:t>
      </w:r>
      <w:r w:rsidRPr="0013149F">
        <w:rPr>
          <w:b/>
          <w:bCs/>
        </w:rPr>
        <w:t>(žuvys)</w:t>
      </w:r>
      <w:r w:rsidRPr="0013149F">
        <w:t xml:space="preserve">___________________________. O paskui nakvos </w:t>
      </w:r>
      <w:r w:rsidRPr="0013149F">
        <w:rPr>
          <w:b/>
          <w:bCs/>
        </w:rPr>
        <w:t>(palapinė)</w:t>
      </w:r>
      <w:r>
        <w:t xml:space="preserve"> _________________________.</w:t>
      </w:r>
    </w:p>
    <w:p w:rsidR="000B5A69" w:rsidRDefault="000B5A69" w:rsidP="008F6DF3">
      <w:pPr>
        <w:spacing w:line="360" w:lineRule="auto"/>
        <w:ind w:firstLine="567"/>
        <w:jc w:val="both"/>
      </w:pPr>
      <w:r w:rsidRPr="0013149F">
        <w:t xml:space="preserve">Nepraeina nė valanda, ir abu </w:t>
      </w:r>
      <w:r w:rsidRPr="0013149F">
        <w:rPr>
          <w:b/>
          <w:bCs/>
        </w:rPr>
        <w:t>(draugas)</w:t>
      </w:r>
      <w:r w:rsidRPr="0013149F">
        <w:t xml:space="preserve"> ________________________ sumerkia </w:t>
      </w:r>
      <w:r>
        <w:t xml:space="preserve">savo ilgas </w:t>
      </w:r>
      <w:r w:rsidRPr="00C40B9E">
        <w:rPr>
          <w:b/>
          <w:bCs/>
        </w:rPr>
        <w:t>(meškerės</w:t>
      </w:r>
      <w:r>
        <w:t>) _____________________________________</w:t>
      </w:r>
      <w:r w:rsidRPr="0013149F">
        <w:t xml:space="preserve"> į šaltą </w:t>
      </w:r>
      <w:r w:rsidRPr="0013149F">
        <w:rPr>
          <w:b/>
          <w:bCs/>
        </w:rPr>
        <w:t xml:space="preserve">(vanduo) </w:t>
      </w:r>
      <w:r>
        <w:t>_____________________________.</w:t>
      </w:r>
    </w:p>
    <w:p w:rsidR="000B5A69" w:rsidRDefault="000B5A69" w:rsidP="008F6DF3">
      <w:pPr>
        <w:spacing w:line="360" w:lineRule="auto"/>
        <w:ind w:firstLine="567"/>
        <w:jc w:val="both"/>
      </w:pPr>
      <w:r>
        <w:t xml:space="preserve">Kiek palaukęs Juozapėlis meškerę trūkt – ir žuvis jau </w:t>
      </w:r>
      <w:r w:rsidRPr="0013149F">
        <w:rPr>
          <w:b/>
          <w:bCs/>
        </w:rPr>
        <w:t>(maišelis)</w:t>
      </w:r>
      <w:r>
        <w:t xml:space="preserve"> ________________________. Praėjo dešimt </w:t>
      </w:r>
      <w:r w:rsidRPr="0013149F">
        <w:rPr>
          <w:b/>
          <w:bCs/>
        </w:rPr>
        <w:t>(minutės)</w:t>
      </w:r>
      <w:r>
        <w:t xml:space="preserve"> __________________________ – ir vėl! Ir vėl!</w:t>
      </w:r>
    </w:p>
    <w:p w:rsidR="000B5A69" w:rsidRDefault="000B5A69" w:rsidP="008F6DF3">
      <w:pPr>
        <w:spacing w:line="360" w:lineRule="auto"/>
        <w:ind w:firstLine="567"/>
        <w:jc w:val="right"/>
      </w:pPr>
      <w:r w:rsidRPr="00A73AFB">
        <w:t>Pagal V. Račicką</w:t>
      </w:r>
    </w:p>
    <w:p w:rsidR="000B5A69" w:rsidRPr="00A73AFB" w:rsidRDefault="000B5A69" w:rsidP="008F6DF3">
      <w:pPr>
        <w:spacing w:line="360" w:lineRule="auto"/>
        <w:ind w:firstLine="567"/>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0B5A69" w:rsidRPr="00A73AFB">
        <w:trPr>
          <w:jc w:val="right"/>
        </w:trPr>
        <w:tc>
          <w:tcPr>
            <w:tcW w:w="2736" w:type="dxa"/>
            <w:tcBorders>
              <w:top w:val="nil"/>
              <w:left w:val="nil"/>
              <w:bottom w:val="nil"/>
            </w:tcBorders>
          </w:tcPr>
          <w:p w:rsidR="000B5A69" w:rsidRPr="00A73AFB" w:rsidRDefault="000B5A69" w:rsidP="00326BAB">
            <w:pPr>
              <w:jc w:val="right"/>
            </w:pPr>
          </w:p>
        </w:tc>
        <w:tc>
          <w:tcPr>
            <w:tcW w:w="1203" w:type="dxa"/>
            <w:gridSpan w:val="2"/>
          </w:tcPr>
          <w:p w:rsidR="000B5A69" w:rsidRPr="00A73AFB" w:rsidRDefault="000B5A69" w:rsidP="00326BAB">
            <w:pPr>
              <w:jc w:val="center"/>
            </w:pPr>
            <w:r w:rsidRPr="00A73AFB">
              <w:t>Čia rašo vertintojai</w:t>
            </w:r>
          </w:p>
        </w:tc>
      </w:tr>
      <w:tr w:rsidR="000B5A69" w:rsidRPr="00A73AFB">
        <w:trPr>
          <w:jc w:val="right"/>
        </w:trPr>
        <w:tc>
          <w:tcPr>
            <w:tcW w:w="2736" w:type="dxa"/>
            <w:tcBorders>
              <w:top w:val="nil"/>
              <w:left w:val="nil"/>
            </w:tcBorders>
          </w:tcPr>
          <w:p w:rsidR="000B5A69" w:rsidRPr="00A73AFB" w:rsidRDefault="000B5A69" w:rsidP="00326BAB">
            <w:pPr>
              <w:jc w:val="right"/>
            </w:pPr>
          </w:p>
        </w:tc>
        <w:tc>
          <w:tcPr>
            <w:tcW w:w="616" w:type="dxa"/>
            <w:vAlign w:val="center"/>
          </w:tcPr>
          <w:p w:rsidR="000B5A69" w:rsidRPr="00A73AFB" w:rsidRDefault="000B5A69" w:rsidP="00326BAB">
            <w:pPr>
              <w:jc w:val="center"/>
            </w:pPr>
            <w:r w:rsidRPr="00A73AFB">
              <w:t>I</w:t>
            </w:r>
          </w:p>
        </w:tc>
        <w:tc>
          <w:tcPr>
            <w:tcW w:w="587" w:type="dxa"/>
            <w:vAlign w:val="center"/>
          </w:tcPr>
          <w:p w:rsidR="000B5A69" w:rsidRPr="00A73AFB" w:rsidRDefault="000B5A69" w:rsidP="00326BAB">
            <w:pPr>
              <w:jc w:val="center"/>
            </w:pPr>
            <w:r w:rsidRPr="00A73AFB">
              <w:t>II</w:t>
            </w:r>
          </w:p>
        </w:tc>
      </w:tr>
      <w:tr w:rsidR="000B5A69" w:rsidRPr="00A73AFB">
        <w:trPr>
          <w:jc w:val="right"/>
        </w:trPr>
        <w:tc>
          <w:tcPr>
            <w:tcW w:w="2736" w:type="dxa"/>
          </w:tcPr>
          <w:p w:rsidR="000B5A69" w:rsidRPr="00A73AFB" w:rsidRDefault="000B5A69" w:rsidP="00326BAB">
            <w:pPr>
              <w:jc w:val="right"/>
            </w:pPr>
            <w:r w:rsidRPr="00A73AFB">
              <w:t>Taškų suma (maks. 11)</w:t>
            </w:r>
          </w:p>
        </w:tc>
        <w:tc>
          <w:tcPr>
            <w:tcW w:w="616" w:type="dxa"/>
          </w:tcPr>
          <w:p w:rsidR="000B5A69" w:rsidRPr="00A73AFB" w:rsidRDefault="000B5A69" w:rsidP="00326BAB">
            <w:pPr>
              <w:jc w:val="right"/>
            </w:pPr>
          </w:p>
        </w:tc>
        <w:tc>
          <w:tcPr>
            <w:tcW w:w="587" w:type="dxa"/>
          </w:tcPr>
          <w:p w:rsidR="000B5A69" w:rsidRPr="00A73AFB" w:rsidRDefault="000B5A69" w:rsidP="00326BAB">
            <w:pPr>
              <w:jc w:val="right"/>
            </w:pPr>
          </w:p>
        </w:tc>
      </w:tr>
    </w:tbl>
    <w:p w:rsidR="000B5A69" w:rsidRDefault="000B5A69" w:rsidP="00A6754C">
      <w:pPr>
        <w:spacing w:line="360" w:lineRule="auto"/>
        <w:jc w:val="right"/>
      </w:pPr>
    </w:p>
    <w:p w:rsidR="000B5A69" w:rsidRPr="006C55F3" w:rsidRDefault="000B5A69" w:rsidP="00124FFE">
      <w:pPr>
        <w:spacing w:line="360" w:lineRule="auto"/>
        <w:rPr>
          <w:b/>
          <w:bCs/>
        </w:rPr>
      </w:pPr>
      <w:r w:rsidRPr="006C55F3">
        <w:rPr>
          <w:b/>
          <w:bCs/>
        </w:rPr>
        <w:t>3 užduotis. Įrašyk tinkamus žodžius.</w:t>
      </w: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654"/>
      </w:tblGrid>
      <w:tr w:rsidR="000B5A69" w:rsidRPr="006C55F3">
        <w:tc>
          <w:tcPr>
            <w:tcW w:w="2127" w:type="dxa"/>
          </w:tcPr>
          <w:p w:rsidR="000B5A69" w:rsidRPr="006C55F3" w:rsidRDefault="000B5A69" w:rsidP="004048A0">
            <w:pPr>
              <w:spacing w:line="360" w:lineRule="auto"/>
              <w:ind w:firstLine="176"/>
              <w:jc w:val="both"/>
              <w:rPr>
                <w:b/>
                <w:bCs/>
              </w:rPr>
            </w:pPr>
          </w:p>
          <w:p w:rsidR="000B5A69" w:rsidRPr="006C55F3" w:rsidRDefault="000B5A69" w:rsidP="00D52FA4">
            <w:pPr>
              <w:spacing w:line="360" w:lineRule="auto"/>
              <w:ind w:firstLine="176"/>
              <w:jc w:val="both"/>
              <w:rPr>
                <w:b/>
                <w:bCs/>
              </w:rPr>
            </w:pPr>
            <w:r>
              <w:rPr>
                <w:b/>
                <w:bCs/>
              </w:rPr>
              <w:t>rūme</w:t>
            </w:r>
          </w:p>
          <w:p w:rsidR="000B5A69" w:rsidRDefault="000B5A69" w:rsidP="00D52FA4">
            <w:pPr>
              <w:spacing w:line="360" w:lineRule="auto"/>
              <w:ind w:firstLine="176"/>
              <w:jc w:val="both"/>
              <w:rPr>
                <w:b/>
                <w:bCs/>
              </w:rPr>
            </w:pPr>
            <w:r>
              <w:rPr>
                <w:b/>
                <w:bCs/>
              </w:rPr>
              <w:t>apsiauna</w:t>
            </w:r>
          </w:p>
          <w:p w:rsidR="000B5A69" w:rsidRDefault="000B5A69" w:rsidP="00D52FA4">
            <w:pPr>
              <w:spacing w:line="360" w:lineRule="auto"/>
              <w:ind w:firstLine="176"/>
              <w:jc w:val="both"/>
              <w:rPr>
                <w:b/>
                <w:bCs/>
              </w:rPr>
            </w:pPr>
            <w:r>
              <w:rPr>
                <w:b/>
                <w:bCs/>
              </w:rPr>
              <w:t>vaikučius</w:t>
            </w:r>
          </w:p>
          <w:p w:rsidR="000B5A69" w:rsidRDefault="000B5A69" w:rsidP="00D52FA4">
            <w:pPr>
              <w:spacing w:line="360" w:lineRule="auto"/>
              <w:ind w:firstLine="176"/>
              <w:jc w:val="both"/>
              <w:rPr>
                <w:b/>
                <w:bCs/>
              </w:rPr>
            </w:pPr>
            <w:r>
              <w:rPr>
                <w:b/>
                <w:bCs/>
              </w:rPr>
              <w:t>užsideda</w:t>
            </w:r>
          </w:p>
          <w:p w:rsidR="000B5A69" w:rsidRPr="006C55F3" w:rsidRDefault="000B5A69" w:rsidP="00D52FA4">
            <w:pPr>
              <w:spacing w:line="360" w:lineRule="auto"/>
              <w:ind w:firstLine="176"/>
              <w:jc w:val="both"/>
              <w:rPr>
                <w:b/>
                <w:bCs/>
              </w:rPr>
            </w:pPr>
            <w:r>
              <w:rPr>
                <w:b/>
                <w:bCs/>
              </w:rPr>
              <w:t>laimingiausia</w:t>
            </w:r>
          </w:p>
          <w:p w:rsidR="000B5A69" w:rsidRDefault="000B5A69" w:rsidP="00D52FA4">
            <w:pPr>
              <w:spacing w:line="360" w:lineRule="auto"/>
              <w:ind w:firstLine="176"/>
              <w:jc w:val="both"/>
              <w:rPr>
                <w:b/>
                <w:bCs/>
              </w:rPr>
            </w:pPr>
            <w:r>
              <w:rPr>
                <w:b/>
                <w:bCs/>
              </w:rPr>
              <w:t>gyventojai</w:t>
            </w:r>
          </w:p>
          <w:p w:rsidR="000B5A69" w:rsidRDefault="000B5A69" w:rsidP="00D52FA4">
            <w:pPr>
              <w:spacing w:line="360" w:lineRule="auto"/>
              <w:ind w:firstLine="176"/>
              <w:jc w:val="both"/>
              <w:rPr>
                <w:b/>
                <w:bCs/>
              </w:rPr>
            </w:pPr>
            <w:r>
              <w:rPr>
                <w:b/>
                <w:bCs/>
              </w:rPr>
              <w:t>daug</w:t>
            </w:r>
          </w:p>
          <w:p w:rsidR="000B5A69" w:rsidRDefault="000B5A69" w:rsidP="00D52FA4">
            <w:pPr>
              <w:spacing w:line="360" w:lineRule="auto"/>
              <w:ind w:firstLine="176"/>
              <w:jc w:val="both"/>
              <w:rPr>
                <w:b/>
                <w:bCs/>
              </w:rPr>
            </w:pPr>
            <w:r>
              <w:rPr>
                <w:b/>
                <w:bCs/>
              </w:rPr>
              <w:t>gamina</w:t>
            </w:r>
          </w:p>
          <w:p w:rsidR="000B5A69" w:rsidRPr="006C55F3" w:rsidRDefault="000B5A69" w:rsidP="00D52FA4">
            <w:pPr>
              <w:spacing w:line="360" w:lineRule="auto"/>
              <w:ind w:firstLine="176"/>
              <w:jc w:val="both"/>
              <w:rPr>
                <w:b/>
                <w:bCs/>
              </w:rPr>
            </w:pPr>
            <w:r>
              <w:rPr>
                <w:b/>
                <w:bCs/>
              </w:rPr>
              <w:t>stovi</w:t>
            </w:r>
          </w:p>
          <w:p w:rsidR="000B5A69" w:rsidRPr="006C55F3" w:rsidRDefault="000B5A69" w:rsidP="00D52FA4">
            <w:pPr>
              <w:spacing w:line="360" w:lineRule="auto"/>
              <w:ind w:firstLine="176"/>
              <w:jc w:val="both"/>
              <w:rPr>
                <w:b/>
                <w:bCs/>
              </w:rPr>
            </w:pPr>
            <w:r>
              <w:rPr>
                <w:b/>
                <w:bCs/>
              </w:rPr>
              <w:t>aplinkui</w:t>
            </w:r>
          </w:p>
          <w:p w:rsidR="000B5A69" w:rsidRPr="006C55F3" w:rsidRDefault="000B5A69" w:rsidP="00D52FA4">
            <w:pPr>
              <w:spacing w:line="360" w:lineRule="auto"/>
              <w:ind w:firstLine="176"/>
              <w:jc w:val="both"/>
              <w:rPr>
                <w:b/>
                <w:bCs/>
              </w:rPr>
            </w:pPr>
            <w:r>
              <w:rPr>
                <w:b/>
                <w:bCs/>
              </w:rPr>
              <w:t>blizga</w:t>
            </w:r>
          </w:p>
          <w:p w:rsidR="000B5A69" w:rsidRPr="00B15EF1" w:rsidRDefault="000B5A69" w:rsidP="00D52FA4">
            <w:pPr>
              <w:spacing w:line="360" w:lineRule="auto"/>
              <w:ind w:firstLine="176"/>
              <w:jc w:val="both"/>
              <w:rPr>
                <w:b/>
                <w:bCs/>
              </w:rPr>
            </w:pPr>
            <w:r w:rsidRPr="00B15EF1">
              <w:rPr>
                <w:b/>
                <w:bCs/>
              </w:rPr>
              <w:t>šiaurėje</w:t>
            </w:r>
          </w:p>
        </w:tc>
        <w:tc>
          <w:tcPr>
            <w:tcW w:w="7654" w:type="dxa"/>
          </w:tcPr>
          <w:p w:rsidR="000B5A69" w:rsidRDefault="000B5A69" w:rsidP="004048A0">
            <w:pPr>
              <w:spacing w:line="360" w:lineRule="auto"/>
              <w:jc w:val="center"/>
              <w:rPr>
                <w:b/>
                <w:bCs/>
              </w:rPr>
            </w:pPr>
            <w:r>
              <w:rPr>
                <w:b/>
                <w:bCs/>
              </w:rPr>
              <w:t>Kalėdų Senelių šalis</w:t>
            </w:r>
          </w:p>
          <w:p w:rsidR="000B5A69" w:rsidRDefault="000B5A69" w:rsidP="004048A0">
            <w:pPr>
              <w:spacing w:line="360" w:lineRule="auto"/>
              <w:ind w:firstLine="742"/>
              <w:jc w:val="both"/>
            </w:pPr>
            <w:r>
              <w:t>Toli, toli _________________, kur nebegyvena joks žmogus, yra Kalėdų Senelių šalis. Ten viskas padengta storu ledo ir sniego sluoksniu</w:t>
            </w:r>
            <w:r w:rsidRPr="00256E61">
              <w:t>.</w:t>
            </w:r>
            <w:r>
              <w:t xml:space="preserve"> Kiek tik žiūri </w:t>
            </w:r>
            <w:r w:rsidRPr="00FF5048">
              <w:t>____________</w:t>
            </w:r>
            <w:r>
              <w:t>__</w:t>
            </w:r>
            <w:r w:rsidRPr="00FF5048">
              <w:t>_____</w:t>
            </w:r>
            <w:r>
              <w:t xml:space="preserve">, – visur balta balta. Vieninteliai tos šalies </w:t>
            </w:r>
            <w:r w:rsidRPr="00FF5048">
              <w:t>____________________</w:t>
            </w:r>
            <w:r>
              <w:t xml:space="preserve"> – meškos ir snieguolės – irgi baltos.</w:t>
            </w:r>
          </w:p>
          <w:p w:rsidR="000B5A69" w:rsidRDefault="000B5A69" w:rsidP="004048A0">
            <w:pPr>
              <w:spacing w:line="360" w:lineRule="auto"/>
              <w:ind w:firstLine="742"/>
              <w:jc w:val="both"/>
            </w:pPr>
            <w:r>
              <w:t xml:space="preserve">Pačiame tos šalies viduryje, ant didelio ledo kalno </w:t>
            </w:r>
            <w:r w:rsidRPr="000503E1">
              <w:t>______________</w:t>
            </w:r>
            <w:r>
              <w:t>____</w:t>
            </w:r>
            <w:r w:rsidRPr="000503E1">
              <w:t>_</w:t>
            </w:r>
            <w:r>
              <w:t xml:space="preserve"> didžiulis storo ledo rūmas. Kai šviečia saulė, visas rūmas __________________ sidabru. Tame didžiuliame baltame </w:t>
            </w:r>
            <w:r w:rsidRPr="006D73F3">
              <w:t>___________________</w:t>
            </w:r>
            <w:r>
              <w:t xml:space="preserve"> ir gyvena Kalėdų Seneliai. Jų ten labai _______________</w:t>
            </w:r>
            <w:r w:rsidRPr="00796CD2">
              <w:rPr>
                <w:u w:val="single"/>
              </w:rPr>
              <w:t>,</w:t>
            </w:r>
            <w:r>
              <w:t xml:space="preserve"> gal koks pora šimtų. Visus metus jie </w:t>
            </w:r>
            <w:r w:rsidRPr="005B2128">
              <w:t xml:space="preserve">____________________ </w:t>
            </w:r>
            <w:r>
              <w:t>žaisliukus.</w:t>
            </w:r>
          </w:p>
          <w:p w:rsidR="000B5A69" w:rsidRDefault="000B5A69" w:rsidP="004048A0">
            <w:pPr>
              <w:spacing w:line="360" w:lineRule="auto"/>
              <w:ind w:firstLine="742"/>
              <w:jc w:val="both"/>
            </w:pPr>
            <w:r>
              <w:t xml:space="preserve">Vieną kartą metuose, Kūčių vakarą, pasipuošia Seneliai raudonais apsiaustais, </w:t>
            </w:r>
            <w:r w:rsidRPr="007763FB">
              <w:t>___</w:t>
            </w:r>
            <w:r>
              <w:t>____</w:t>
            </w:r>
            <w:r w:rsidRPr="007763FB">
              <w:t>__________________</w:t>
            </w:r>
            <w:r>
              <w:t xml:space="preserve"> aukštas raudonas kepures ir </w:t>
            </w:r>
            <w:r w:rsidRPr="007763FB">
              <w:t>___________</w:t>
            </w:r>
            <w:r>
              <w:t>_____</w:t>
            </w:r>
            <w:r w:rsidRPr="007763FB">
              <w:t>_______</w:t>
            </w:r>
            <w:r>
              <w:t xml:space="preserve"> raudonais batais. Taip pasipuošę jie leidžiasi į kelionę, skuba pas </w:t>
            </w:r>
            <w:r w:rsidRPr="007763FB">
              <w:t>_________________________</w:t>
            </w:r>
            <w:r>
              <w:t>.</w:t>
            </w:r>
          </w:p>
          <w:p w:rsidR="000B5A69" w:rsidRDefault="000B5A69" w:rsidP="004048A0">
            <w:pPr>
              <w:spacing w:line="360" w:lineRule="auto"/>
              <w:ind w:firstLine="742"/>
              <w:jc w:val="both"/>
              <w:rPr>
                <w:b/>
                <w:bCs/>
              </w:rPr>
            </w:pPr>
            <w:r>
              <w:t>Tai _____________________ Kalėdų Senelių diena.</w:t>
            </w:r>
          </w:p>
          <w:p w:rsidR="000B5A69" w:rsidRPr="00382D7B" w:rsidRDefault="000B5A69" w:rsidP="00D52FA4">
            <w:pPr>
              <w:spacing w:line="360" w:lineRule="auto"/>
              <w:jc w:val="right"/>
            </w:pPr>
            <w:r w:rsidRPr="00382D7B">
              <w:t>Pagal D. Čiurlionytę</w:t>
            </w:r>
          </w:p>
        </w:tc>
      </w:tr>
    </w:tbl>
    <w:p w:rsidR="000B5A69" w:rsidRPr="006C55F3" w:rsidRDefault="000B5A69" w:rsidP="00124FFE">
      <w:pPr>
        <w:spacing w:line="360" w:lineRule="auto"/>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0B5A69" w:rsidRPr="006C55F3">
        <w:tc>
          <w:tcPr>
            <w:tcW w:w="2736" w:type="dxa"/>
            <w:tcBorders>
              <w:top w:val="nil"/>
              <w:left w:val="nil"/>
              <w:bottom w:val="nil"/>
            </w:tcBorders>
          </w:tcPr>
          <w:p w:rsidR="000B5A69" w:rsidRPr="006C55F3" w:rsidRDefault="000B5A69" w:rsidP="00DF69B6">
            <w:pPr>
              <w:jc w:val="right"/>
            </w:pPr>
          </w:p>
        </w:tc>
        <w:tc>
          <w:tcPr>
            <w:tcW w:w="1203" w:type="dxa"/>
            <w:gridSpan w:val="2"/>
          </w:tcPr>
          <w:p w:rsidR="000B5A69" w:rsidRPr="006C55F3" w:rsidRDefault="000B5A69" w:rsidP="00DF69B6">
            <w:pPr>
              <w:jc w:val="center"/>
            </w:pPr>
            <w:r w:rsidRPr="006C55F3">
              <w:t>Čia rašo vertintojai</w:t>
            </w:r>
          </w:p>
        </w:tc>
      </w:tr>
      <w:tr w:rsidR="000B5A69" w:rsidRPr="006C55F3">
        <w:tc>
          <w:tcPr>
            <w:tcW w:w="2736" w:type="dxa"/>
            <w:tcBorders>
              <w:top w:val="nil"/>
              <w:left w:val="nil"/>
            </w:tcBorders>
          </w:tcPr>
          <w:p w:rsidR="000B5A69" w:rsidRPr="006C55F3" w:rsidRDefault="000B5A69" w:rsidP="00DF69B6">
            <w:pPr>
              <w:jc w:val="right"/>
            </w:pPr>
          </w:p>
        </w:tc>
        <w:tc>
          <w:tcPr>
            <w:tcW w:w="616" w:type="dxa"/>
            <w:vAlign w:val="center"/>
          </w:tcPr>
          <w:p w:rsidR="000B5A69" w:rsidRPr="006C55F3" w:rsidRDefault="000B5A69" w:rsidP="00DF69B6">
            <w:pPr>
              <w:jc w:val="center"/>
            </w:pPr>
            <w:r w:rsidRPr="006C55F3">
              <w:t>I</w:t>
            </w:r>
          </w:p>
        </w:tc>
        <w:tc>
          <w:tcPr>
            <w:tcW w:w="587" w:type="dxa"/>
            <w:vAlign w:val="center"/>
          </w:tcPr>
          <w:p w:rsidR="000B5A69" w:rsidRPr="006C55F3" w:rsidRDefault="000B5A69" w:rsidP="00DF69B6">
            <w:pPr>
              <w:jc w:val="center"/>
            </w:pPr>
            <w:r w:rsidRPr="006C55F3">
              <w:t>II</w:t>
            </w:r>
          </w:p>
        </w:tc>
      </w:tr>
      <w:tr w:rsidR="000B5A69" w:rsidRPr="006C55F3">
        <w:tc>
          <w:tcPr>
            <w:tcW w:w="2736" w:type="dxa"/>
          </w:tcPr>
          <w:p w:rsidR="000B5A69" w:rsidRPr="006C55F3" w:rsidRDefault="000B5A69" w:rsidP="00DF69B6">
            <w:pPr>
              <w:jc w:val="right"/>
            </w:pPr>
            <w:r>
              <w:t>Taškų suma (maks. 12</w:t>
            </w:r>
            <w:r w:rsidRPr="006C55F3">
              <w:t>)</w:t>
            </w:r>
          </w:p>
        </w:tc>
        <w:tc>
          <w:tcPr>
            <w:tcW w:w="616" w:type="dxa"/>
          </w:tcPr>
          <w:p w:rsidR="000B5A69" w:rsidRPr="006C55F3" w:rsidRDefault="000B5A69" w:rsidP="00DF69B6">
            <w:pPr>
              <w:jc w:val="right"/>
            </w:pPr>
          </w:p>
        </w:tc>
        <w:tc>
          <w:tcPr>
            <w:tcW w:w="587" w:type="dxa"/>
          </w:tcPr>
          <w:p w:rsidR="000B5A69" w:rsidRPr="006C55F3" w:rsidRDefault="000B5A69" w:rsidP="00DF69B6">
            <w:pPr>
              <w:jc w:val="right"/>
            </w:pPr>
          </w:p>
        </w:tc>
      </w:tr>
    </w:tbl>
    <w:p w:rsidR="000B5A69" w:rsidRDefault="000B5A69" w:rsidP="0078794B">
      <w:pPr>
        <w:spacing w:line="360" w:lineRule="auto"/>
        <w:jc w:val="right"/>
      </w:pPr>
    </w:p>
    <w:p w:rsidR="000B5A69" w:rsidRPr="00780E40" w:rsidRDefault="000B5A69" w:rsidP="00C6251B">
      <w:pPr>
        <w:spacing w:line="360" w:lineRule="auto"/>
        <w:ind w:left="360"/>
        <w:rPr>
          <w:b/>
          <w:bCs/>
        </w:rPr>
      </w:pPr>
      <w:r>
        <w:rPr>
          <w:b/>
          <w:bCs/>
        </w:rPr>
        <w:t xml:space="preserve">4 </w:t>
      </w:r>
      <w:r w:rsidRPr="00780E40">
        <w:rPr>
          <w:b/>
          <w:bCs/>
        </w:rPr>
        <w:t>užduotis. Įrašyk žodžius (būdvardžius), kurie atsakytų į duotus klausimus.</w:t>
      </w:r>
    </w:p>
    <w:p w:rsidR="000B5A69" w:rsidRDefault="000B5A69" w:rsidP="00560E40">
      <w:pPr>
        <w:spacing w:line="360" w:lineRule="auto"/>
        <w:ind w:left="360"/>
        <w:jc w:val="both"/>
      </w:pPr>
      <w:r>
        <w:t xml:space="preserve">Vienoje pamiškėje augo </w:t>
      </w:r>
      <w:r w:rsidRPr="00F35D0B">
        <w:rPr>
          <w:b/>
          <w:bCs/>
        </w:rPr>
        <w:t>(koks?)</w:t>
      </w:r>
      <w:r>
        <w:t xml:space="preserve"> __________________________ ąžuolas. Jūroje dažnai siautėja </w:t>
      </w:r>
      <w:r w:rsidRPr="00F35D0B">
        <w:rPr>
          <w:b/>
          <w:bCs/>
        </w:rPr>
        <w:t>(kokie?)</w:t>
      </w:r>
      <w:r>
        <w:t xml:space="preserve"> ____________________________ vėjai. Kaimynas nusipirko </w:t>
      </w:r>
      <w:r w:rsidRPr="00F35D0B">
        <w:rPr>
          <w:b/>
          <w:bCs/>
        </w:rPr>
        <w:t>(kokį?)</w:t>
      </w:r>
      <w:r>
        <w:t xml:space="preserve"> __________________________ automobilį. Turėjo senelis ir senelė </w:t>
      </w:r>
      <w:r w:rsidRPr="00F35D0B">
        <w:rPr>
          <w:b/>
          <w:bCs/>
        </w:rPr>
        <w:t>(kokią?)</w:t>
      </w:r>
      <w:r>
        <w:t xml:space="preserve"> ___________________________ ožkelę. Choras gražiai dainuoja </w:t>
      </w:r>
      <w:r w:rsidRPr="00F35D0B">
        <w:rPr>
          <w:b/>
          <w:bCs/>
        </w:rPr>
        <w:t>(kokias?)</w:t>
      </w:r>
      <w:r>
        <w:t xml:space="preserve"> ___________________________ dainas. Juozukas skynė nuo obels </w:t>
      </w:r>
      <w:r w:rsidRPr="00F35D0B">
        <w:rPr>
          <w:b/>
          <w:bCs/>
        </w:rPr>
        <w:t>(kokius?)</w:t>
      </w:r>
      <w:r>
        <w:t xml:space="preserve"> ______________________ obuolius. Po langais pražydo </w:t>
      </w:r>
      <w:r w:rsidRPr="00F35D0B">
        <w:rPr>
          <w:b/>
          <w:bCs/>
        </w:rPr>
        <w:t>(kokios?)</w:t>
      </w:r>
      <w:r>
        <w:t xml:space="preserve"> ______________________ gėlės. Mama sode pririnko </w:t>
      </w:r>
      <w:r w:rsidRPr="00062069">
        <w:rPr>
          <w:b/>
          <w:bCs/>
        </w:rPr>
        <w:t>(kokių?)</w:t>
      </w:r>
      <w:r>
        <w:t xml:space="preserve"> _______________________ kriaušių. Vasarą maudžiausi </w:t>
      </w:r>
      <w:r w:rsidRPr="002A3FD3">
        <w:rPr>
          <w:b/>
          <w:bCs/>
        </w:rPr>
        <w:t>(kokioje?)</w:t>
      </w:r>
      <w:r>
        <w:t xml:space="preserve"> _____________________________ Baltijos jūroje. Ožkelė gyveno su penkiais </w:t>
      </w:r>
      <w:r w:rsidRPr="00FB284A">
        <w:rPr>
          <w:b/>
          <w:bCs/>
        </w:rPr>
        <w:t>(kokiais?)</w:t>
      </w:r>
      <w:r>
        <w:t xml:space="preserve"> ______________________ vaikeliais.</w:t>
      </w:r>
    </w:p>
    <w:p w:rsidR="000B5A69" w:rsidRDefault="000B5A69" w:rsidP="00560E40">
      <w:pPr>
        <w:spacing w:line="360" w:lineRule="auto"/>
        <w:ind w:left="360"/>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673"/>
        <w:gridCol w:w="530"/>
      </w:tblGrid>
      <w:tr w:rsidR="000B5A69" w:rsidRPr="00D069B5">
        <w:trPr>
          <w:trHeight w:val="559"/>
          <w:jc w:val="right"/>
        </w:trPr>
        <w:tc>
          <w:tcPr>
            <w:tcW w:w="2556" w:type="dxa"/>
            <w:tcBorders>
              <w:top w:val="nil"/>
              <w:left w:val="nil"/>
              <w:bottom w:val="nil"/>
            </w:tcBorders>
          </w:tcPr>
          <w:p w:rsidR="000B5A69" w:rsidRDefault="000B5A69" w:rsidP="00DF69B6">
            <w:pPr>
              <w:jc w:val="right"/>
            </w:pPr>
          </w:p>
          <w:p w:rsidR="000B5A69" w:rsidRPr="00D069B5" w:rsidRDefault="000B5A69" w:rsidP="00DF69B6">
            <w:pPr>
              <w:jc w:val="right"/>
            </w:pPr>
          </w:p>
        </w:tc>
        <w:tc>
          <w:tcPr>
            <w:tcW w:w="1203" w:type="dxa"/>
            <w:gridSpan w:val="2"/>
          </w:tcPr>
          <w:p w:rsidR="000B5A69" w:rsidRPr="00D069B5" w:rsidRDefault="000B5A69" w:rsidP="00DF69B6">
            <w:pPr>
              <w:jc w:val="center"/>
            </w:pPr>
            <w:r w:rsidRPr="00D069B5">
              <w:t>Čia rašo vertintojai</w:t>
            </w:r>
          </w:p>
        </w:tc>
      </w:tr>
      <w:tr w:rsidR="000B5A69" w:rsidRPr="00D069B5">
        <w:trPr>
          <w:jc w:val="right"/>
        </w:trPr>
        <w:tc>
          <w:tcPr>
            <w:tcW w:w="2556" w:type="dxa"/>
            <w:tcBorders>
              <w:top w:val="nil"/>
              <w:left w:val="nil"/>
            </w:tcBorders>
          </w:tcPr>
          <w:p w:rsidR="000B5A69" w:rsidRPr="00D069B5" w:rsidRDefault="000B5A69" w:rsidP="00DF69B6">
            <w:pPr>
              <w:jc w:val="right"/>
            </w:pPr>
          </w:p>
        </w:tc>
        <w:tc>
          <w:tcPr>
            <w:tcW w:w="673" w:type="dxa"/>
            <w:vAlign w:val="center"/>
          </w:tcPr>
          <w:p w:rsidR="000B5A69" w:rsidRPr="00D069B5" w:rsidRDefault="000B5A69" w:rsidP="00DF69B6">
            <w:pPr>
              <w:jc w:val="center"/>
            </w:pPr>
            <w:r w:rsidRPr="00D069B5">
              <w:t>I</w:t>
            </w:r>
          </w:p>
        </w:tc>
        <w:tc>
          <w:tcPr>
            <w:tcW w:w="530" w:type="dxa"/>
            <w:vAlign w:val="center"/>
          </w:tcPr>
          <w:p w:rsidR="000B5A69" w:rsidRPr="00D069B5" w:rsidRDefault="000B5A69" w:rsidP="00DF69B6">
            <w:pPr>
              <w:jc w:val="center"/>
            </w:pPr>
            <w:r w:rsidRPr="00D069B5">
              <w:t>II</w:t>
            </w:r>
          </w:p>
        </w:tc>
      </w:tr>
      <w:tr w:rsidR="000B5A69" w:rsidRPr="00D069B5">
        <w:trPr>
          <w:jc w:val="right"/>
        </w:trPr>
        <w:tc>
          <w:tcPr>
            <w:tcW w:w="2556" w:type="dxa"/>
          </w:tcPr>
          <w:p w:rsidR="000B5A69" w:rsidRPr="00D069B5" w:rsidRDefault="000B5A69" w:rsidP="00DF69B6">
            <w:pPr>
              <w:jc w:val="right"/>
            </w:pPr>
            <w:r w:rsidRPr="00D069B5">
              <w:t xml:space="preserve">Taškų suma (maks. </w:t>
            </w:r>
            <w:r>
              <w:t>10)</w:t>
            </w:r>
          </w:p>
        </w:tc>
        <w:tc>
          <w:tcPr>
            <w:tcW w:w="673" w:type="dxa"/>
          </w:tcPr>
          <w:p w:rsidR="000B5A69" w:rsidRPr="00D069B5" w:rsidRDefault="000B5A69" w:rsidP="00DF69B6">
            <w:pPr>
              <w:jc w:val="right"/>
            </w:pPr>
          </w:p>
        </w:tc>
        <w:tc>
          <w:tcPr>
            <w:tcW w:w="530" w:type="dxa"/>
          </w:tcPr>
          <w:p w:rsidR="000B5A69" w:rsidRPr="00D069B5" w:rsidRDefault="000B5A69" w:rsidP="00DF69B6">
            <w:pPr>
              <w:jc w:val="right"/>
            </w:pPr>
          </w:p>
        </w:tc>
      </w:tr>
    </w:tbl>
    <w:p w:rsidR="000B5A69" w:rsidRDefault="000B5A69" w:rsidP="00C6251B">
      <w:pPr>
        <w:spacing w:line="360" w:lineRule="auto"/>
        <w:jc w:val="right"/>
      </w:pPr>
    </w:p>
    <w:p w:rsidR="000B5A69" w:rsidRPr="005A798E" w:rsidRDefault="000B5A69" w:rsidP="00E20C0A">
      <w:pPr>
        <w:pStyle w:val="ListParagraph"/>
        <w:ind w:left="0" w:firstLine="0"/>
        <w:rPr>
          <w:b/>
          <w:bCs/>
        </w:rPr>
      </w:pPr>
      <w:r>
        <w:rPr>
          <w:b/>
          <w:bCs/>
        </w:rPr>
        <w:t xml:space="preserve">5 </w:t>
      </w:r>
      <w:r w:rsidRPr="005A798E">
        <w:rPr>
          <w:b/>
          <w:bCs/>
        </w:rPr>
        <w:t>užduotis. Iš pateiktų veiksmažodžių padaryk tinkamas formas ir įrašyk jas į sakinius.</w:t>
      </w:r>
    </w:p>
    <w:p w:rsidR="000B5A69" w:rsidRPr="005A798E" w:rsidRDefault="000B5A69" w:rsidP="00025D8F">
      <w:pPr>
        <w:rPr>
          <w:b/>
          <w:bCs/>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938"/>
      </w:tblGrid>
      <w:tr w:rsidR="000B5A69" w:rsidRPr="005A798E">
        <w:trPr>
          <w:trHeight w:val="7718"/>
        </w:trPr>
        <w:tc>
          <w:tcPr>
            <w:tcW w:w="1843" w:type="dxa"/>
          </w:tcPr>
          <w:p w:rsidR="000B5A69" w:rsidRDefault="000B5A69" w:rsidP="004048A0">
            <w:pPr>
              <w:spacing w:line="360" w:lineRule="auto"/>
              <w:rPr>
                <w:b/>
                <w:bCs/>
              </w:rPr>
            </w:pPr>
          </w:p>
          <w:p w:rsidR="000B5A69" w:rsidRPr="005A798E" w:rsidRDefault="000B5A69" w:rsidP="004048A0">
            <w:pPr>
              <w:spacing w:line="360" w:lineRule="auto"/>
              <w:rPr>
                <w:b/>
                <w:bCs/>
              </w:rPr>
            </w:pPr>
            <w:r w:rsidRPr="005A798E">
              <w:rPr>
                <w:b/>
                <w:bCs/>
              </w:rPr>
              <w:t>1.</w:t>
            </w:r>
            <w:r>
              <w:rPr>
                <w:b/>
                <w:bCs/>
              </w:rPr>
              <w:t xml:space="preserve"> </w:t>
            </w:r>
            <w:r w:rsidRPr="005A798E">
              <w:rPr>
                <w:b/>
                <w:bCs/>
              </w:rPr>
              <w:t>pagalvojo</w:t>
            </w:r>
          </w:p>
          <w:p w:rsidR="000B5A69" w:rsidRPr="005A798E" w:rsidRDefault="000B5A69" w:rsidP="004048A0">
            <w:pPr>
              <w:spacing w:line="360" w:lineRule="auto"/>
              <w:rPr>
                <w:b/>
                <w:bCs/>
              </w:rPr>
            </w:pPr>
            <w:r w:rsidRPr="005A798E">
              <w:rPr>
                <w:b/>
                <w:bCs/>
              </w:rPr>
              <w:t>rašė</w:t>
            </w:r>
          </w:p>
          <w:p w:rsidR="000B5A69" w:rsidRDefault="000B5A69" w:rsidP="004048A0">
            <w:pPr>
              <w:spacing w:line="360" w:lineRule="auto"/>
              <w:rPr>
                <w:b/>
                <w:bCs/>
              </w:rPr>
            </w:pPr>
          </w:p>
          <w:p w:rsidR="000B5A69" w:rsidRPr="005A798E" w:rsidRDefault="000B5A69" w:rsidP="004048A0">
            <w:pPr>
              <w:spacing w:line="360" w:lineRule="auto"/>
              <w:rPr>
                <w:b/>
                <w:bCs/>
              </w:rPr>
            </w:pPr>
            <w:r w:rsidRPr="005A798E">
              <w:rPr>
                <w:b/>
                <w:bCs/>
              </w:rPr>
              <w:t>2. išsiruošė</w:t>
            </w:r>
          </w:p>
          <w:p w:rsidR="000B5A69" w:rsidRPr="005A798E" w:rsidRDefault="000B5A69" w:rsidP="004048A0">
            <w:pPr>
              <w:spacing w:line="360" w:lineRule="auto"/>
              <w:rPr>
                <w:b/>
                <w:bCs/>
              </w:rPr>
            </w:pPr>
          </w:p>
          <w:p w:rsidR="000B5A69" w:rsidRPr="005A798E" w:rsidRDefault="000B5A69" w:rsidP="004048A0">
            <w:pPr>
              <w:spacing w:line="360" w:lineRule="auto"/>
              <w:rPr>
                <w:b/>
                <w:bCs/>
              </w:rPr>
            </w:pPr>
            <w:r w:rsidRPr="005A798E">
              <w:rPr>
                <w:b/>
                <w:bCs/>
              </w:rPr>
              <w:t>3. miega</w:t>
            </w:r>
          </w:p>
          <w:p w:rsidR="000B5A69" w:rsidRPr="005A798E" w:rsidRDefault="000B5A69" w:rsidP="004048A0">
            <w:pPr>
              <w:spacing w:line="360" w:lineRule="auto"/>
              <w:rPr>
                <w:b/>
                <w:bCs/>
              </w:rPr>
            </w:pPr>
            <w:r w:rsidRPr="005A798E">
              <w:rPr>
                <w:b/>
                <w:bCs/>
              </w:rPr>
              <w:t>keliasi</w:t>
            </w:r>
          </w:p>
          <w:p w:rsidR="000B5A69" w:rsidRPr="005A798E" w:rsidRDefault="000B5A69" w:rsidP="004048A0">
            <w:pPr>
              <w:spacing w:line="360" w:lineRule="auto"/>
              <w:rPr>
                <w:b/>
                <w:bCs/>
              </w:rPr>
            </w:pPr>
          </w:p>
          <w:p w:rsidR="000B5A69" w:rsidRDefault="000B5A69" w:rsidP="004048A0">
            <w:pPr>
              <w:tabs>
                <w:tab w:val="right" w:pos="2336"/>
              </w:tabs>
              <w:spacing w:line="360" w:lineRule="auto"/>
              <w:rPr>
                <w:b/>
                <w:bCs/>
              </w:rPr>
            </w:pPr>
            <w:r w:rsidRPr="005A798E">
              <w:rPr>
                <w:b/>
                <w:bCs/>
              </w:rPr>
              <w:t>4. p</w:t>
            </w:r>
            <w:r>
              <w:rPr>
                <w:b/>
                <w:bCs/>
              </w:rPr>
              <w:t>rasidėti</w:t>
            </w:r>
          </w:p>
          <w:p w:rsidR="000B5A69" w:rsidRDefault="000B5A69" w:rsidP="004048A0">
            <w:pPr>
              <w:spacing w:line="360" w:lineRule="auto"/>
              <w:rPr>
                <w:b/>
                <w:bCs/>
              </w:rPr>
            </w:pPr>
            <w:r>
              <w:rPr>
                <w:b/>
                <w:bCs/>
              </w:rPr>
              <w:t>patirti</w:t>
            </w:r>
          </w:p>
          <w:p w:rsidR="000B5A69" w:rsidRPr="005A798E" w:rsidRDefault="000B5A69" w:rsidP="004048A0">
            <w:pPr>
              <w:spacing w:line="360" w:lineRule="auto"/>
              <w:rPr>
                <w:b/>
                <w:bCs/>
              </w:rPr>
            </w:pPr>
          </w:p>
          <w:p w:rsidR="000B5A69" w:rsidRDefault="000B5A69" w:rsidP="004048A0">
            <w:pPr>
              <w:spacing w:line="360" w:lineRule="auto"/>
              <w:rPr>
                <w:b/>
                <w:bCs/>
              </w:rPr>
            </w:pPr>
            <w:r w:rsidRPr="005A798E">
              <w:rPr>
                <w:b/>
                <w:bCs/>
              </w:rPr>
              <w:t xml:space="preserve">5. </w:t>
            </w:r>
            <w:r>
              <w:rPr>
                <w:b/>
                <w:bCs/>
              </w:rPr>
              <w:t>šerti</w:t>
            </w:r>
          </w:p>
          <w:p w:rsidR="000B5A69" w:rsidRPr="005A798E" w:rsidRDefault="000B5A69" w:rsidP="004048A0">
            <w:pPr>
              <w:spacing w:line="360" w:lineRule="auto"/>
              <w:rPr>
                <w:b/>
                <w:bCs/>
              </w:rPr>
            </w:pPr>
            <w:r>
              <w:rPr>
                <w:b/>
                <w:bCs/>
              </w:rPr>
              <w:t>girdyti</w:t>
            </w:r>
          </w:p>
          <w:p w:rsidR="000B5A69" w:rsidRPr="005A798E" w:rsidRDefault="000B5A69" w:rsidP="004048A0">
            <w:pPr>
              <w:spacing w:line="360" w:lineRule="auto"/>
            </w:pPr>
          </w:p>
          <w:p w:rsidR="000B5A69" w:rsidRDefault="000B5A69" w:rsidP="004048A0">
            <w:pPr>
              <w:spacing w:line="360" w:lineRule="auto"/>
              <w:rPr>
                <w:b/>
                <w:bCs/>
              </w:rPr>
            </w:pPr>
            <w:r>
              <w:rPr>
                <w:b/>
                <w:bCs/>
              </w:rPr>
              <w:t>6. sekdavo</w:t>
            </w:r>
          </w:p>
          <w:p w:rsidR="000B5A69" w:rsidRDefault="000B5A69" w:rsidP="004048A0">
            <w:pPr>
              <w:spacing w:line="360" w:lineRule="auto"/>
              <w:rPr>
                <w:b/>
                <w:bCs/>
              </w:rPr>
            </w:pPr>
          </w:p>
          <w:p w:rsidR="000B5A69" w:rsidRDefault="000B5A69" w:rsidP="004048A0">
            <w:pPr>
              <w:spacing w:line="360" w:lineRule="auto"/>
              <w:rPr>
                <w:b/>
                <w:bCs/>
              </w:rPr>
            </w:pPr>
            <w:r>
              <w:rPr>
                <w:b/>
                <w:bCs/>
              </w:rPr>
              <w:t>7. paėmė</w:t>
            </w:r>
          </w:p>
          <w:p w:rsidR="000B5A69" w:rsidRPr="004A3B50" w:rsidRDefault="000B5A69" w:rsidP="004048A0">
            <w:pPr>
              <w:spacing w:line="360" w:lineRule="auto"/>
              <w:rPr>
                <w:b/>
                <w:bCs/>
              </w:rPr>
            </w:pPr>
            <w:r>
              <w:rPr>
                <w:b/>
                <w:bCs/>
              </w:rPr>
              <w:t>išlankstė</w:t>
            </w:r>
          </w:p>
        </w:tc>
        <w:tc>
          <w:tcPr>
            <w:tcW w:w="7938" w:type="dxa"/>
          </w:tcPr>
          <w:p w:rsidR="000B5A69" w:rsidRDefault="000B5A69" w:rsidP="004048A0">
            <w:pPr>
              <w:spacing w:line="360" w:lineRule="auto"/>
              <w:jc w:val="both"/>
            </w:pPr>
          </w:p>
          <w:p w:rsidR="000B5A69" w:rsidRPr="005A798E" w:rsidRDefault="000B5A69" w:rsidP="004048A0">
            <w:pPr>
              <w:spacing w:line="360" w:lineRule="auto"/>
              <w:jc w:val="both"/>
            </w:pPr>
            <w:r w:rsidRPr="005A798E">
              <w:t xml:space="preserve">1. Ar tu gerai </w:t>
            </w:r>
            <w:r>
              <w:t>________</w:t>
            </w:r>
            <w:r w:rsidRPr="005A798E">
              <w:t>__________</w:t>
            </w:r>
            <w:r>
              <w:t>__</w:t>
            </w:r>
            <w:r w:rsidRPr="005A798E">
              <w:t>______________, kai _____________</w:t>
            </w:r>
            <w:r>
              <w:t>_____________ uždavinio atsakymą.</w:t>
            </w:r>
          </w:p>
          <w:p w:rsidR="000B5A69" w:rsidRPr="005A798E" w:rsidRDefault="000B5A69" w:rsidP="004048A0">
            <w:pPr>
              <w:spacing w:line="360" w:lineRule="auto"/>
              <w:jc w:val="both"/>
            </w:pPr>
          </w:p>
          <w:p w:rsidR="000B5A69" w:rsidRPr="005A798E" w:rsidRDefault="000B5A69" w:rsidP="004048A0">
            <w:pPr>
              <w:spacing w:line="360" w:lineRule="auto"/>
              <w:jc w:val="both"/>
            </w:pPr>
            <w:r w:rsidRPr="005A798E">
              <w:t>2. Šią vasarą mes _______________________ dviračiais po Aukštaitiją.</w:t>
            </w:r>
          </w:p>
          <w:p w:rsidR="000B5A69" w:rsidRPr="005A798E" w:rsidRDefault="000B5A69" w:rsidP="004048A0">
            <w:pPr>
              <w:spacing w:line="360" w:lineRule="auto"/>
              <w:jc w:val="both"/>
            </w:pPr>
          </w:p>
          <w:p w:rsidR="000B5A69" w:rsidRPr="005A798E" w:rsidRDefault="000B5A69" w:rsidP="004048A0">
            <w:pPr>
              <w:spacing w:line="360" w:lineRule="auto"/>
              <w:jc w:val="both"/>
            </w:pPr>
            <w:r w:rsidRPr="005A798E">
              <w:t>3. Kai mes ___</w:t>
            </w:r>
            <w:r>
              <w:t>___</w:t>
            </w:r>
            <w:r w:rsidRPr="005A798E">
              <w:t>__</w:t>
            </w:r>
            <w:r>
              <w:t>______________ ramiai, tai ryte</w:t>
            </w:r>
            <w:r w:rsidRPr="005A798E">
              <w:t xml:space="preserve"> ______________</w:t>
            </w:r>
            <w:r>
              <w:t>____</w:t>
            </w:r>
            <w:r w:rsidRPr="005A798E">
              <w:t xml:space="preserve">___ lengvai ir su gera nuotaika. </w:t>
            </w:r>
          </w:p>
          <w:p w:rsidR="000B5A69" w:rsidRPr="005A798E" w:rsidRDefault="000B5A69" w:rsidP="004048A0">
            <w:pPr>
              <w:spacing w:line="360" w:lineRule="auto"/>
              <w:jc w:val="both"/>
            </w:pPr>
          </w:p>
          <w:p w:rsidR="000B5A69" w:rsidRPr="005A798E" w:rsidRDefault="000B5A69" w:rsidP="004048A0">
            <w:pPr>
              <w:spacing w:line="360" w:lineRule="auto"/>
              <w:jc w:val="both"/>
            </w:pPr>
            <w:r w:rsidRPr="005A798E">
              <w:t xml:space="preserve">4. </w:t>
            </w:r>
            <w:r>
              <w:t xml:space="preserve">Kai </w:t>
            </w:r>
            <w:r w:rsidRPr="005A798E">
              <w:t>______</w:t>
            </w:r>
            <w:r>
              <w:t>___</w:t>
            </w:r>
            <w:r w:rsidRPr="005A798E">
              <w:t xml:space="preserve">_______________ </w:t>
            </w:r>
            <w:r>
              <w:t>vasaros atostogos, mokiniai su tėveliais keliaus po Lietuvą ir _________________________ daug smagių įspūdžių.</w:t>
            </w:r>
          </w:p>
          <w:p w:rsidR="000B5A69" w:rsidRDefault="000B5A69" w:rsidP="004048A0">
            <w:pPr>
              <w:spacing w:line="360" w:lineRule="auto"/>
              <w:jc w:val="both"/>
            </w:pPr>
          </w:p>
          <w:p w:rsidR="000B5A69" w:rsidRDefault="000B5A69" w:rsidP="004048A0">
            <w:pPr>
              <w:spacing w:line="360" w:lineRule="auto"/>
              <w:jc w:val="both"/>
            </w:pPr>
            <w:r>
              <w:t>5</w:t>
            </w:r>
            <w:r w:rsidRPr="005A798E">
              <w:t xml:space="preserve">. </w:t>
            </w:r>
            <w:r>
              <w:t>Mano senelis tvarte duoda šieno karvėms,</w:t>
            </w:r>
            <w:r w:rsidRPr="005A798E">
              <w:t xml:space="preserve"> ______________________ </w:t>
            </w:r>
            <w:r>
              <w:t>kiaulę, ______________________ visus gyvulius švariu vandeniu.</w:t>
            </w:r>
          </w:p>
          <w:p w:rsidR="000B5A69" w:rsidRPr="005A798E" w:rsidRDefault="000B5A69" w:rsidP="004048A0">
            <w:pPr>
              <w:spacing w:line="360" w:lineRule="auto"/>
              <w:jc w:val="both"/>
            </w:pPr>
          </w:p>
          <w:p w:rsidR="000B5A69" w:rsidRDefault="000B5A69" w:rsidP="004048A0">
            <w:pPr>
              <w:spacing w:line="360" w:lineRule="auto"/>
              <w:jc w:val="both"/>
            </w:pPr>
            <w:r>
              <w:t>6. Mama, ar prisimeni, kaip man prieš miegą ________________________ pasakas?</w:t>
            </w:r>
          </w:p>
          <w:p w:rsidR="000B5A69" w:rsidRPr="005A798E" w:rsidRDefault="000B5A69" w:rsidP="004048A0">
            <w:pPr>
              <w:spacing w:line="360" w:lineRule="auto"/>
              <w:jc w:val="both"/>
            </w:pPr>
            <w:r>
              <w:t>7. Aš ____________________________ baltą popieriaus lapą ir _______________________________ gervę.</w:t>
            </w:r>
          </w:p>
        </w:tc>
      </w:tr>
    </w:tbl>
    <w:p w:rsidR="000B5A69" w:rsidRDefault="000B5A69" w:rsidP="00025D8F">
      <w:pPr>
        <w:spacing w:line="360" w:lineRule="auto"/>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16"/>
        <w:gridCol w:w="587"/>
      </w:tblGrid>
      <w:tr w:rsidR="000B5A69" w:rsidRPr="00D069B5">
        <w:trPr>
          <w:jc w:val="right"/>
        </w:trPr>
        <w:tc>
          <w:tcPr>
            <w:tcW w:w="2736" w:type="dxa"/>
            <w:tcBorders>
              <w:top w:val="nil"/>
              <w:left w:val="nil"/>
              <w:bottom w:val="nil"/>
            </w:tcBorders>
          </w:tcPr>
          <w:p w:rsidR="000B5A69" w:rsidRPr="00181FE4" w:rsidRDefault="000B5A69" w:rsidP="00DF69B6">
            <w:pPr>
              <w:jc w:val="right"/>
            </w:pPr>
          </w:p>
        </w:tc>
        <w:tc>
          <w:tcPr>
            <w:tcW w:w="1203" w:type="dxa"/>
            <w:gridSpan w:val="2"/>
          </w:tcPr>
          <w:p w:rsidR="000B5A69" w:rsidRPr="00D069B5" w:rsidRDefault="000B5A69" w:rsidP="00DF69B6">
            <w:pPr>
              <w:jc w:val="center"/>
            </w:pPr>
            <w:r w:rsidRPr="00D069B5">
              <w:t>Čia rašo vertintojai</w:t>
            </w:r>
          </w:p>
        </w:tc>
      </w:tr>
      <w:tr w:rsidR="000B5A69" w:rsidRPr="00D069B5">
        <w:trPr>
          <w:jc w:val="right"/>
        </w:trPr>
        <w:tc>
          <w:tcPr>
            <w:tcW w:w="2736" w:type="dxa"/>
            <w:tcBorders>
              <w:top w:val="nil"/>
              <w:left w:val="nil"/>
            </w:tcBorders>
          </w:tcPr>
          <w:p w:rsidR="000B5A69" w:rsidRPr="00D069B5" w:rsidRDefault="000B5A69" w:rsidP="00DF69B6">
            <w:pPr>
              <w:jc w:val="right"/>
            </w:pPr>
          </w:p>
        </w:tc>
        <w:tc>
          <w:tcPr>
            <w:tcW w:w="616" w:type="dxa"/>
            <w:vAlign w:val="center"/>
          </w:tcPr>
          <w:p w:rsidR="000B5A69" w:rsidRPr="00D069B5" w:rsidRDefault="000B5A69" w:rsidP="00DF69B6">
            <w:pPr>
              <w:jc w:val="center"/>
            </w:pPr>
            <w:r w:rsidRPr="00D069B5">
              <w:t>I</w:t>
            </w:r>
          </w:p>
        </w:tc>
        <w:tc>
          <w:tcPr>
            <w:tcW w:w="587" w:type="dxa"/>
            <w:vAlign w:val="center"/>
          </w:tcPr>
          <w:p w:rsidR="000B5A69" w:rsidRPr="00D069B5" w:rsidRDefault="000B5A69" w:rsidP="00DF69B6">
            <w:pPr>
              <w:jc w:val="center"/>
            </w:pPr>
            <w:r w:rsidRPr="00D069B5">
              <w:t>II</w:t>
            </w:r>
          </w:p>
        </w:tc>
      </w:tr>
      <w:tr w:rsidR="000B5A69" w:rsidRPr="00D069B5">
        <w:trPr>
          <w:jc w:val="right"/>
        </w:trPr>
        <w:tc>
          <w:tcPr>
            <w:tcW w:w="2736" w:type="dxa"/>
          </w:tcPr>
          <w:p w:rsidR="000B5A69" w:rsidRPr="00D069B5" w:rsidRDefault="000B5A69" w:rsidP="00DF69B6">
            <w:pPr>
              <w:jc w:val="right"/>
            </w:pPr>
            <w:r w:rsidRPr="00D069B5">
              <w:t xml:space="preserve">Taškų suma (maks. </w:t>
            </w:r>
            <w:r>
              <w:t>12</w:t>
            </w:r>
            <w:r w:rsidRPr="00D069B5">
              <w:t>)</w:t>
            </w:r>
          </w:p>
        </w:tc>
        <w:tc>
          <w:tcPr>
            <w:tcW w:w="616" w:type="dxa"/>
          </w:tcPr>
          <w:p w:rsidR="000B5A69" w:rsidRPr="00D069B5" w:rsidRDefault="000B5A69" w:rsidP="00DF69B6">
            <w:pPr>
              <w:jc w:val="right"/>
            </w:pPr>
          </w:p>
        </w:tc>
        <w:tc>
          <w:tcPr>
            <w:tcW w:w="587" w:type="dxa"/>
          </w:tcPr>
          <w:p w:rsidR="000B5A69" w:rsidRPr="00D069B5" w:rsidRDefault="000B5A69" w:rsidP="00DF69B6">
            <w:pPr>
              <w:jc w:val="right"/>
            </w:pPr>
          </w:p>
        </w:tc>
      </w:tr>
    </w:tbl>
    <w:p w:rsidR="000B5A69" w:rsidRDefault="000B5A69" w:rsidP="0063355A">
      <w:pPr>
        <w:spacing w:line="360" w:lineRule="auto"/>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16"/>
        <w:gridCol w:w="587"/>
      </w:tblGrid>
      <w:tr w:rsidR="000B5A69" w:rsidRPr="00D069B5">
        <w:trPr>
          <w:jc w:val="right"/>
        </w:trPr>
        <w:tc>
          <w:tcPr>
            <w:tcW w:w="3312" w:type="dxa"/>
          </w:tcPr>
          <w:p w:rsidR="000B5A69" w:rsidRPr="00D069B5" w:rsidRDefault="000B5A69" w:rsidP="009721EF">
            <w:pPr>
              <w:spacing w:line="276" w:lineRule="auto"/>
              <w:ind w:left="-180"/>
              <w:jc w:val="right"/>
            </w:pPr>
            <w:r w:rsidRPr="00D069B5">
              <w:t>II dalies taškų suma (maks.</w:t>
            </w:r>
            <w:r w:rsidRPr="009721EF">
              <w:t xml:space="preserve"> 59</w:t>
            </w:r>
            <w:r w:rsidRPr="00D069B5">
              <w:t>)</w:t>
            </w:r>
          </w:p>
        </w:tc>
        <w:tc>
          <w:tcPr>
            <w:tcW w:w="616" w:type="dxa"/>
          </w:tcPr>
          <w:p w:rsidR="000B5A69" w:rsidRPr="00D069B5" w:rsidRDefault="000B5A69" w:rsidP="00DF69B6">
            <w:pPr>
              <w:spacing w:line="276" w:lineRule="auto"/>
              <w:jc w:val="right"/>
            </w:pPr>
          </w:p>
        </w:tc>
        <w:tc>
          <w:tcPr>
            <w:tcW w:w="587" w:type="dxa"/>
          </w:tcPr>
          <w:p w:rsidR="000B5A69" w:rsidRPr="00D069B5" w:rsidRDefault="000B5A69" w:rsidP="00DF69B6">
            <w:pPr>
              <w:spacing w:line="276" w:lineRule="auto"/>
              <w:jc w:val="right"/>
            </w:pPr>
          </w:p>
        </w:tc>
      </w:tr>
    </w:tbl>
    <w:p w:rsidR="000B5A69" w:rsidRPr="00D069B5" w:rsidRDefault="000B5A69" w:rsidP="00B62D33">
      <w:pPr>
        <w:spacing w:line="360" w:lineRule="auto"/>
      </w:pPr>
    </w:p>
    <w:p w:rsidR="000B5A69" w:rsidRPr="00A655D1" w:rsidRDefault="000B5A69" w:rsidP="00E92A5C">
      <w:pPr>
        <w:jc w:val="center"/>
        <w:rPr>
          <w:sz w:val="16"/>
          <w:szCs w:val="16"/>
        </w:rPr>
      </w:pPr>
    </w:p>
    <w:p w:rsidR="000B5A69" w:rsidRPr="00A655D1" w:rsidRDefault="000B5A69" w:rsidP="00E92A5C">
      <w:pPr>
        <w:rPr>
          <w:b/>
          <w:bCs/>
          <w:u w:val="single"/>
        </w:rPr>
      </w:pPr>
      <w:r w:rsidRPr="00A655D1">
        <w:rPr>
          <w:b/>
          <w:bCs/>
        </w:rPr>
        <w:t xml:space="preserve">I vertintojas </w:t>
      </w:r>
      <w:r w:rsidRPr="00A655D1">
        <w:rPr>
          <w:u w:val="single"/>
        </w:rPr>
        <w:tab/>
      </w:r>
      <w:r w:rsidRPr="00A655D1">
        <w:rPr>
          <w:u w:val="single"/>
        </w:rPr>
        <w:tab/>
      </w:r>
      <w:r w:rsidRPr="00A655D1">
        <w:rPr>
          <w:u w:val="single"/>
        </w:rPr>
        <w:tab/>
      </w:r>
      <w:r w:rsidRPr="00A655D1">
        <w:rPr>
          <w:u w:val="single"/>
        </w:rPr>
        <w:tab/>
      </w:r>
      <w:r w:rsidRPr="00A655D1">
        <w:tab/>
      </w:r>
      <w:r w:rsidRPr="00A655D1">
        <w:rPr>
          <w:u w:val="single"/>
        </w:rPr>
        <w:tab/>
      </w:r>
    </w:p>
    <w:p w:rsidR="000B5A69" w:rsidRPr="00A655D1" w:rsidRDefault="000B5A69" w:rsidP="00E92A5C">
      <w:pPr>
        <w:rPr>
          <w:sz w:val="16"/>
          <w:szCs w:val="16"/>
        </w:rPr>
      </w:pPr>
      <w:r>
        <w:rPr>
          <w:sz w:val="16"/>
          <w:szCs w:val="16"/>
        </w:rPr>
        <w:tab/>
      </w:r>
      <w:r>
        <w:rPr>
          <w:sz w:val="16"/>
          <w:szCs w:val="16"/>
        </w:rPr>
        <w:tab/>
      </w:r>
      <w:r>
        <w:rPr>
          <w:sz w:val="16"/>
          <w:szCs w:val="16"/>
        </w:rPr>
        <w:tab/>
        <w:t xml:space="preserve">(vardas, </w:t>
      </w:r>
      <w:r w:rsidRPr="00A655D1">
        <w:rPr>
          <w:sz w:val="16"/>
          <w:szCs w:val="16"/>
        </w:rPr>
        <w:t xml:space="preserve">pavardė) </w:t>
      </w:r>
      <w:r w:rsidRPr="00A655D1">
        <w:rPr>
          <w:sz w:val="16"/>
          <w:szCs w:val="16"/>
        </w:rPr>
        <w:tab/>
      </w:r>
      <w:r w:rsidRPr="00A655D1">
        <w:rPr>
          <w:sz w:val="16"/>
          <w:szCs w:val="16"/>
        </w:rPr>
        <w:tab/>
      </w:r>
      <w:r w:rsidRPr="00A655D1">
        <w:rPr>
          <w:sz w:val="16"/>
          <w:szCs w:val="16"/>
        </w:rPr>
        <w:tab/>
        <w:t xml:space="preserve">                  (parašas)</w:t>
      </w:r>
    </w:p>
    <w:p w:rsidR="000B5A69" w:rsidRDefault="000B5A69" w:rsidP="00E92A5C">
      <w:pPr>
        <w:rPr>
          <w:b/>
          <w:bCs/>
        </w:rPr>
      </w:pPr>
    </w:p>
    <w:p w:rsidR="000B5A69" w:rsidRDefault="000B5A69" w:rsidP="00E92A5C">
      <w:pPr>
        <w:rPr>
          <w:b/>
          <w:bCs/>
        </w:rPr>
      </w:pPr>
    </w:p>
    <w:p w:rsidR="000B5A69" w:rsidRPr="00A655D1" w:rsidRDefault="000B5A69" w:rsidP="00E92A5C">
      <w:pPr>
        <w:rPr>
          <w:b/>
          <w:bCs/>
        </w:rPr>
      </w:pPr>
    </w:p>
    <w:p w:rsidR="000B5A69" w:rsidRPr="00A655D1" w:rsidRDefault="000B5A69" w:rsidP="00E92A5C">
      <w:pPr>
        <w:rPr>
          <w:b/>
          <w:bCs/>
          <w:u w:val="single"/>
        </w:rPr>
      </w:pPr>
      <w:r w:rsidRPr="00A655D1">
        <w:rPr>
          <w:b/>
          <w:bCs/>
        </w:rPr>
        <w:t xml:space="preserve">II vertintojas </w:t>
      </w:r>
      <w:r w:rsidRPr="00A655D1">
        <w:rPr>
          <w:u w:val="single"/>
        </w:rPr>
        <w:tab/>
      </w:r>
      <w:r w:rsidRPr="00A655D1">
        <w:rPr>
          <w:u w:val="single"/>
        </w:rPr>
        <w:tab/>
      </w:r>
      <w:r w:rsidRPr="00A655D1">
        <w:rPr>
          <w:u w:val="single"/>
        </w:rPr>
        <w:tab/>
      </w:r>
      <w:r w:rsidRPr="00A655D1">
        <w:rPr>
          <w:u w:val="single"/>
        </w:rPr>
        <w:tab/>
      </w:r>
      <w:r w:rsidRPr="00A655D1">
        <w:tab/>
      </w:r>
      <w:r w:rsidRPr="00A655D1">
        <w:rPr>
          <w:u w:val="single"/>
        </w:rPr>
        <w:tab/>
      </w:r>
    </w:p>
    <w:p w:rsidR="000B5A69" w:rsidRPr="00A655D1" w:rsidRDefault="000B5A69" w:rsidP="00E92A5C">
      <w:pPr>
        <w:rPr>
          <w:sz w:val="16"/>
          <w:szCs w:val="16"/>
        </w:rPr>
      </w:pPr>
      <w:r>
        <w:rPr>
          <w:sz w:val="16"/>
          <w:szCs w:val="16"/>
        </w:rPr>
        <w:tab/>
      </w:r>
      <w:r>
        <w:rPr>
          <w:sz w:val="16"/>
          <w:szCs w:val="16"/>
        </w:rPr>
        <w:tab/>
      </w:r>
      <w:r>
        <w:rPr>
          <w:sz w:val="16"/>
          <w:szCs w:val="16"/>
        </w:rPr>
        <w:tab/>
        <w:t xml:space="preserve">(vardas, </w:t>
      </w:r>
      <w:r w:rsidRPr="00A655D1">
        <w:rPr>
          <w:sz w:val="16"/>
          <w:szCs w:val="16"/>
        </w:rPr>
        <w:t xml:space="preserve">pavardė) </w:t>
      </w:r>
      <w:r w:rsidRPr="00A655D1">
        <w:rPr>
          <w:sz w:val="16"/>
          <w:szCs w:val="16"/>
        </w:rPr>
        <w:tab/>
      </w:r>
      <w:r w:rsidRPr="00A655D1">
        <w:rPr>
          <w:sz w:val="16"/>
          <w:szCs w:val="16"/>
        </w:rPr>
        <w:tab/>
      </w:r>
      <w:r w:rsidRPr="00A655D1">
        <w:rPr>
          <w:sz w:val="16"/>
          <w:szCs w:val="16"/>
        </w:rPr>
        <w:tab/>
        <w:t xml:space="preserve">                  (parašas)</w:t>
      </w:r>
    </w:p>
    <w:p w:rsidR="000B5A69" w:rsidRPr="000E4FBE" w:rsidRDefault="000B5A69" w:rsidP="00E92A5C">
      <w:pPr>
        <w:ind w:left="540"/>
      </w:pPr>
    </w:p>
    <w:p w:rsidR="000B5A69" w:rsidRDefault="000B5A69" w:rsidP="0063355A">
      <w:pPr>
        <w:spacing w:line="360" w:lineRule="auto"/>
      </w:pPr>
    </w:p>
    <w:sectPr w:rsidR="000B5A69" w:rsidSect="00A5413E">
      <w:footerReference w:type="default" r:id="rId6"/>
      <w:pgSz w:w="11906" w:h="16838"/>
      <w:pgMar w:top="851" w:right="566"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69" w:rsidRDefault="000B5A69" w:rsidP="008C4D1B">
      <w:r>
        <w:separator/>
      </w:r>
    </w:p>
  </w:endnote>
  <w:endnote w:type="continuationSeparator" w:id="0">
    <w:p w:rsidR="000B5A69" w:rsidRDefault="000B5A69" w:rsidP="008C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A69" w:rsidRDefault="000B5A69">
    <w:pPr>
      <w:pStyle w:val="Footer"/>
      <w:jc w:val="right"/>
    </w:pPr>
    <w:fldSimple w:instr=" PAGE   \* MERGEFORMAT ">
      <w:r>
        <w:rPr>
          <w:noProof/>
        </w:rPr>
        <w:t>1</w:t>
      </w:r>
    </w:fldSimple>
  </w:p>
  <w:p w:rsidR="000B5A69" w:rsidRDefault="000B5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69" w:rsidRDefault="000B5A69" w:rsidP="008C4D1B">
      <w:r>
        <w:separator/>
      </w:r>
    </w:p>
  </w:footnote>
  <w:footnote w:type="continuationSeparator" w:id="0">
    <w:p w:rsidR="000B5A69" w:rsidRDefault="000B5A69" w:rsidP="008C4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CE2"/>
    <w:rsid w:val="00010F27"/>
    <w:rsid w:val="000111E9"/>
    <w:rsid w:val="00020F20"/>
    <w:rsid w:val="00021940"/>
    <w:rsid w:val="000241E2"/>
    <w:rsid w:val="00024981"/>
    <w:rsid w:val="00025D8F"/>
    <w:rsid w:val="00035DF3"/>
    <w:rsid w:val="00043451"/>
    <w:rsid w:val="00044AD4"/>
    <w:rsid w:val="00047EBD"/>
    <w:rsid w:val="000503E1"/>
    <w:rsid w:val="000534EC"/>
    <w:rsid w:val="00053C79"/>
    <w:rsid w:val="00062069"/>
    <w:rsid w:val="000631C6"/>
    <w:rsid w:val="00065F4D"/>
    <w:rsid w:val="0006760D"/>
    <w:rsid w:val="000708BB"/>
    <w:rsid w:val="000765F7"/>
    <w:rsid w:val="000819C9"/>
    <w:rsid w:val="00081E30"/>
    <w:rsid w:val="00085BA3"/>
    <w:rsid w:val="00085F9C"/>
    <w:rsid w:val="00092C10"/>
    <w:rsid w:val="0009621C"/>
    <w:rsid w:val="00096D3B"/>
    <w:rsid w:val="000A33B2"/>
    <w:rsid w:val="000A451B"/>
    <w:rsid w:val="000A512B"/>
    <w:rsid w:val="000B5A69"/>
    <w:rsid w:val="000B6BB4"/>
    <w:rsid w:val="000C56FA"/>
    <w:rsid w:val="000E1101"/>
    <w:rsid w:val="000E27F5"/>
    <w:rsid w:val="000E31C0"/>
    <w:rsid w:val="000E4070"/>
    <w:rsid w:val="000E4FBE"/>
    <w:rsid w:val="000E58D7"/>
    <w:rsid w:val="000E755D"/>
    <w:rsid w:val="000E78DE"/>
    <w:rsid w:val="000F1D28"/>
    <w:rsid w:val="000F5494"/>
    <w:rsid w:val="0010684C"/>
    <w:rsid w:val="00111815"/>
    <w:rsid w:val="00112FB2"/>
    <w:rsid w:val="0012329E"/>
    <w:rsid w:val="00123B5D"/>
    <w:rsid w:val="00124FFE"/>
    <w:rsid w:val="0013149F"/>
    <w:rsid w:val="001324DD"/>
    <w:rsid w:val="00141DB3"/>
    <w:rsid w:val="00141E70"/>
    <w:rsid w:val="00145AFB"/>
    <w:rsid w:val="00151794"/>
    <w:rsid w:val="0016224D"/>
    <w:rsid w:val="00181FE4"/>
    <w:rsid w:val="00184DAA"/>
    <w:rsid w:val="00191D73"/>
    <w:rsid w:val="00191EBC"/>
    <w:rsid w:val="001A16AB"/>
    <w:rsid w:val="001A3760"/>
    <w:rsid w:val="001A760E"/>
    <w:rsid w:val="001B3487"/>
    <w:rsid w:val="001B34B7"/>
    <w:rsid w:val="001D412A"/>
    <w:rsid w:val="001D7A4D"/>
    <w:rsid w:val="001F2671"/>
    <w:rsid w:val="002001AC"/>
    <w:rsid w:val="00201A31"/>
    <w:rsid w:val="00203B61"/>
    <w:rsid w:val="00204128"/>
    <w:rsid w:val="0021200E"/>
    <w:rsid w:val="00212C22"/>
    <w:rsid w:val="00215BD2"/>
    <w:rsid w:val="002238AC"/>
    <w:rsid w:val="00225AB5"/>
    <w:rsid w:val="00226C62"/>
    <w:rsid w:val="00230B9C"/>
    <w:rsid w:val="00235ACE"/>
    <w:rsid w:val="00244BDA"/>
    <w:rsid w:val="0024699D"/>
    <w:rsid w:val="0025384E"/>
    <w:rsid w:val="00256E61"/>
    <w:rsid w:val="00262334"/>
    <w:rsid w:val="0027079B"/>
    <w:rsid w:val="00271080"/>
    <w:rsid w:val="0027324E"/>
    <w:rsid w:val="002745E9"/>
    <w:rsid w:val="002848A2"/>
    <w:rsid w:val="00284FD9"/>
    <w:rsid w:val="00285C6F"/>
    <w:rsid w:val="00286C3E"/>
    <w:rsid w:val="002878A7"/>
    <w:rsid w:val="00290088"/>
    <w:rsid w:val="002902EE"/>
    <w:rsid w:val="002A38C6"/>
    <w:rsid w:val="002A3FD3"/>
    <w:rsid w:val="002B6C75"/>
    <w:rsid w:val="002C16B2"/>
    <w:rsid w:val="002C26BB"/>
    <w:rsid w:val="002D5F64"/>
    <w:rsid w:val="002E3338"/>
    <w:rsid w:val="002F72FE"/>
    <w:rsid w:val="00301A10"/>
    <w:rsid w:val="00311E83"/>
    <w:rsid w:val="0031278A"/>
    <w:rsid w:val="00320CB4"/>
    <w:rsid w:val="00320F1F"/>
    <w:rsid w:val="00325A33"/>
    <w:rsid w:val="00326BAB"/>
    <w:rsid w:val="00331C9A"/>
    <w:rsid w:val="00331E12"/>
    <w:rsid w:val="0034005E"/>
    <w:rsid w:val="00342BB4"/>
    <w:rsid w:val="00344047"/>
    <w:rsid w:val="00344A6C"/>
    <w:rsid w:val="00345CAC"/>
    <w:rsid w:val="00346894"/>
    <w:rsid w:val="00347109"/>
    <w:rsid w:val="003516F1"/>
    <w:rsid w:val="00353EAB"/>
    <w:rsid w:val="0035612E"/>
    <w:rsid w:val="00362534"/>
    <w:rsid w:val="00366CFE"/>
    <w:rsid w:val="00366D20"/>
    <w:rsid w:val="003709A3"/>
    <w:rsid w:val="003763A7"/>
    <w:rsid w:val="003820C0"/>
    <w:rsid w:val="00382D7B"/>
    <w:rsid w:val="003873F7"/>
    <w:rsid w:val="00395C6C"/>
    <w:rsid w:val="003B003A"/>
    <w:rsid w:val="003B2F22"/>
    <w:rsid w:val="003C1698"/>
    <w:rsid w:val="003C24F5"/>
    <w:rsid w:val="003C4E8A"/>
    <w:rsid w:val="003C5C8A"/>
    <w:rsid w:val="003D12F6"/>
    <w:rsid w:val="003D2195"/>
    <w:rsid w:val="003D35DC"/>
    <w:rsid w:val="003D5208"/>
    <w:rsid w:val="003D66A8"/>
    <w:rsid w:val="003D69F4"/>
    <w:rsid w:val="003E01EB"/>
    <w:rsid w:val="003E12CE"/>
    <w:rsid w:val="0040150E"/>
    <w:rsid w:val="004048A0"/>
    <w:rsid w:val="00412822"/>
    <w:rsid w:val="004174BE"/>
    <w:rsid w:val="004249A4"/>
    <w:rsid w:val="0043126B"/>
    <w:rsid w:val="00436C94"/>
    <w:rsid w:val="004420AB"/>
    <w:rsid w:val="004431D3"/>
    <w:rsid w:val="00444355"/>
    <w:rsid w:val="0044441E"/>
    <w:rsid w:val="00446E63"/>
    <w:rsid w:val="00450782"/>
    <w:rsid w:val="00451E68"/>
    <w:rsid w:val="00452E13"/>
    <w:rsid w:val="004554B6"/>
    <w:rsid w:val="004606C8"/>
    <w:rsid w:val="00464A56"/>
    <w:rsid w:val="00470836"/>
    <w:rsid w:val="00471FB7"/>
    <w:rsid w:val="004720C2"/>
    <w:rsid w:val="004743B0"/>
    <w:rsid w:val="00480269"/>
    <w:rsid w:val="00483441"/>
    <w:rsid w:val="00490575"/>
    <w:rsid w:val="0049105E"/>
    <w:rsid w:val="0049126C"/>
    <w:rsid w:val="00491695"/>
    <w:rsid w:val="004947B3"/>
    <w:rsid w:val="004947C1"/>
    <w:rsid w:val="004970BD"/>
    <w:rsid w:val="004A1620"/>
    <w:rsid w:val="004A3B50"/>
    <w:rsid w:val="004B0899"/>
    <w:rsid w:val="004B1AE3"/>
    <w:rsid w:val="004B3B3E"/>
    <w:rsid w:val="004B5CD4"/>
    <w:rsid w:val="004C6156"/>
    <w:rsid w:val="004C7416"/>
    <w:rsid w:val="004D3130"/>
    <w:rsid w:val="004E1C81"/>
    <w:rsid w:val="004E30AA"/>
    <w:rsid w:val="004E526F"/>
    <w:rsid w:val="004E7890"/>
    <w:rsid w:val="004F7B95"/>
    <w:rsid w:val="00511FC2"/>
    <w:rsid w:val="005142B7"/>
    <w:rsid w:val="005145BE"/>
    <w:rsid w:val="0051662F"/>
    <w:rsid w:val="00516922"/>
    <w:rsid w:val="00522107"/>
    <w:rsid w:val="0052571C"/>
    <w:rsid w:val="00540833"/>
    <w:rsid w:val="00540AAC"/>
    <w:rsid w:val="005440B0"/>
    <w:rsid w:val="005507D0"/>
    <w:rsid w:val="0055279A"/>
    <w:rsid w:val="005571CF"/>
    <w:rsid w:val="0055793D"/>
    <w:rsid w:val="00560300"/>
    <w:rsid w:val="00560E40"/>
    <w:rsid w:val="0056684B"/>
    <w:rsid w:val="0056707A"/>
    <w:rsid w:val="00567C8D"/>
    <w:rsid w:val="005718D7"/>
    <w:rsid w:val="00582A9B"/>
    <w:rsid w:val="00582DA0"/>
    <w:rsid w:val="00583069"/>
    <w:rsid w:val="005855E4"/>
    <w:rsid w:val="00586E86"/>
    <w:rsid w:val="00587465"/>
    <w:rsid w:val="00591E25"/>
    <w:rsid w:val="00595D3E"/>
    <w:rsid w:val="00596362"/>
    <w:rsid w:val="005A798E"/>
    <w:rsid w:val="005B0006"/>
    <w:rsid w:val="005B2128"/>
    <w:rsid w:val="005B3191"/>
    <w:rsid w:val="005B624C"/>
    <w:rsid w:val="005B6922"/>
    <w:rsid w:val="005C2E34"/>
    <w:rsid w:val="005D1669"/>
    <w:rsid w:val="005D60CB"/>
    <w:rsid w:val="005E07F7"/>
    <w:rsid w:val="005E5EE8"/>
    <w:rsid w:val="005F32EA"/>
    <w:rsid w:val="005F6B83"/>
    <w:rsid w:val="005F70C7"/>
    <w:rsid w:val="005F717B"/>
    <w:rsid w:val="006116B7"/>
    <w:rsid w:val="00613421"/>
    <w:rsid w:val="00614818"/>
    <w:rsid w:val="00616AA9"/>
    <w:rsid w:val="006176D0"/>
    <w:rsid w:val="006319E5"/>
    <w:rsid w:val="0063355A"/>
    <w:rsid w:val="00643355"/>
    <w:rsid w:val="00646CE6"/>
    <w:rsid w:val="006553F6"/>
    <w:rsid w:val="00663F01"/>
    <w:rsid w:val="00665623"/>
    <w:rsid w:val="00684B4C"/>
    <w:rsid w:val="00697911"/>
    <w:rsid w:val="006B0BE1"/>
    <w:rsid w:val="006B7086"/>
    <w:rsid w:val="006C55F3"/>
    <w:rsid w:val="006C7383"/>
    <w:rsid w:val="006D2C06"/>
    <w:rsid w:val="006D73F3"/>
    <w:rsid w:val="006E5BF9"/>
    <w:rsid w:val="006F07D1"/>
    <w:rsid w:val="006F2503"/>
    <w:rsid w:val="007010CA"/>
    <w:rsid w:val="00704378"/>
    <w:rsid w:val="00711450"/>
    <w:rsid w:val="00724D19"/>
    <w:rsid w:val="00731AE7"/>
    <w:rsid w:val="00734C78"/>
    <w:rsid w:val="00741D9F"/>
    <w:rsid w:val="00742CE8"/>
    <w:rsid w:val="007468D9"/>
    <w:rsid w:val="0074789F"/>
    <w:rsid w:val="0075262B"/>
    <w:rsid w:val="00761899"/>
    <w:rsid w:val="007636D6"/>
    <w:rsid w:val="007668F3"/>
    <w:rsid w:val="00772C6F"/>
    <w:rsid w:val="007730D7"/>
    <w:rsid w:val="007763FB"/>
    <w:rsid w:val="00780E40"/>
    <w:rsid w:val="00787437"/>
    <w:rsid w:val="0078794B"/>
    <w:rsid w:val="007939D1"/>
    <w:rsid w:val="00794278"/>
    <w:rsid w:val="00794F51"/>
    <w:rsid w:val="00796CD2"/>
    <w:rsid w:val="007A0ACE"/>
    <w:rsid w:val="007A1C6B"/>
    <w:rsid w:val="007A2C30"/>
    <w:rsid w:val="007C0347"/>
    <w:rsid w:val="007C3A09"/>
    <w:rsid w:val="007C5135"/>
    <w:rsid w:val="007D0A58"/>
    <w:rsid w:val="007E0D9A"/>
    <w:rsid w:val="007F3159"/>
    <w:rsid w:val="007F34EA"/>
    <w:rsid w:val="007F595D"/>
    <w:rsid w:val="007F7A8A"/>
    <w:rsid w:val="00801CC5"/>
    <w:rsid w:val="00801D26"/>
    <w:rsid w:val="00801EF5"/>
    <w:rsid w:val="00804101"/>
    <w:rsid w:val="00804CDF"/>
    <w:rsid w:val="00804FB1"/>
    <w:rsid w:val="00806FA4"/>
    <w:rsid w:val="00812D16"/>
    <w:rsid w:val="00822390"/>
    <w:rsid w:val="00823357"/>
    <w:rsid w:val="00823432"/>
    <w:rsid w:val="008253D2"/>
    <w:rsid w:val="008258DA"/>
    <w:rsid w:val="00825B59"/>
    <w:rsid w:val="00840BE0"/>
    <w:rsid w:val="00840ED9"/>
    <w:rsid w:val="0084130D"/>
    <w:rsid w:val="008462BE"/>
    <w:rsid w:val="00846F02"/>
    <w:rsid w:val="00850306"/>
    <w:rsid w:val="0085144C"/>
    <w:rsid w:val="0085386B"/>
    <w:rsid w:val="00855A4D"/>
    <w:rsid w:val="00870B5B"/>
    <w:rsid w:val="00890996"/>
    <w:rsid w:val="00891290"/>
    <w:rsid w:val="008923BA"/>
    <w:rsid w:val="00894FF6"/>
    <w:rsid w:val="0089648A"/>
    <w:rsid w:val="008A0A5A"/>
    <w:rsid w:val="008A4FDE"/>
    <w:rsid w:val="008B2042"/>
    <w:rsid w:val="008B78E8"/>
    <w:rsid w:val="008C117E"/>
    <w:rsid w:val="008C4D1B"/>
    <w:rsid w:val="008C69CE"/>
    <w:rsid w:val="008C76D3"/>
    <w:rsid w:val="008E40C8"/>
    <w:rsid w:val="008F6DF3"/>
    <w:rsid w:val="00901498"/>
    <w:rsid w:val="00901733"/>
    <w:rsid w:val="009123AA"/>
    <w:rsid w:val="00922937"/>
    <w:rsid w:val="00924D59"/>
    <w:rsid w:val="00935CE2"/>
    <w:rsid w:val="0093774E"/>
    <w:rsid w:val="00942B6F"/>
    <w:rsid w:val="0096177C"/>
    <w:rsid w:val="0096202D"/>
    <w:rsid w:val="00963C58"/>
    <w:rsid w:val="009706AD"/>
    <w:rsid w:val="009721EF"/>
    <w:rsid w:val="00987FD1"/>
    <w:rsid w:val="009913C0"/>
    <w:rsid w:val="009924AD"/>
    <w:rsid w:val="0099481C"/>
    <w:rsid w:val="00995C60"/>
    <w:rsid w:val="009A182A"/>
    <w:rsid w:val="009A490E"/>
    <w:rsid w:val="009B02D2"/>
    <w:rsid w:val="009B205C"/>
    <w:rsid w:val="009B45A6"/>
    <w:rsid w:val="009C07F6"/>
    <w:rsid w:val="009C1AB6"/>
    <w:rsid w:val="009C29D0"/>
    <w:rsid w:val="009C6B42"/>
    <w:rsid w:val="009E27F8"/>
    <w:rsid w:val="009E3E9C"/>
    <w:rsid w:val="009E4E13"/>
    <w:rsid w:val="009E6F7C"/>
    <w:rsid w:val="009F048B"/>
    <w:rsid w:val="009F6686"/>
    <w:rsid w:val="00A009A0"/>
    <w:rsid w:val="00A06E2B"/>
    <w:rsid w:val="00A102E1"/>
    <w:rsid w:val="00A148F4"/>
    <w:rsid w:val="00A15D49"/>
    <w:rsid w:val="00A17ADB"/>
    <w:rsid w:val="00A22141"/>
    <w:rsid w:val="00A224DB"/>
    <w:rsid w:val="00A275E6"/>
    <w:rsid w:val="00A27995"/>
    <w:rsid w:val="00A3352D"/>
    <w:rsid w:val="00A337B8"/>
    <w:rsid w:val="00A35008"/>
    <w:rsid w:val="00A36510"/>
    <w:rsid w:val="00A37E70"/>
    <w:rsid w:val="00A45E9B"/>
    <w:rsid w:val="00A539CD"/>
    <w:rsid w:val="00A5413E"/>
    <w:rsid w:val="00A614CF"/>
    <w:rsid w:val="00A61FEE"/>
    <w:rsid w:val="00A634DC"/>
    <w:rsid w:val="00A655D1"/>
    <w:rsid w:val="00A66F3A"/>
    <w:rsid w:val="00A6754C"/>
    <w:rsid w:val="00A716D5"/>
    <w:rsid w:val="00A73AFB"/>
    <w:rsid w:val="00A746F5"/>
    <w:rsid w:val="00A90AAC"/>
    <w:rsid w:val="00A92A2B"/>
    <w:rsid w:val="00AA5334"/>
    <w:rsid w:val="00AA6185"/>
    <w:rsid w:val="00AB0231"/>
    <w:rsid w:val="00AC4F02"/>
    <w:rsid w:val="00AC708A"/>
    <w:rsid w:val="00AE01FB"/>
    <w:rsid w:val="00AE3507"/>
    <w:rsid w:val="00AE65BA"/>
    <w:rsid w:val="00B06EAD"/>
    <w:rsid w:val="00B12FCA"/>
    <w:rsid w:val="00B15EF1"/>
    <w:rsid w:val="00B32861"/>
    <w:rsid w:val="00B33F7A"/>
    <w:rsid w:val="00B350A3"/>
    <w:rsid w:val="00B434CB"/>
    <w:rsid w:val="00B450F8"/>
    <w:rsid w:val="00B46AD0"/>
    <w:rsid w:val="00B552C7"/>
    <w:rsid w:val="00B60F86"/>
    <w:rsid w:val="00B6263B"/>
    <w:rsid w:val="00B62B22"/>
    <w:rsid w:val="00B62D33"/>
    <w:rsid w:val="00B65832"/>
    <w:rsid w:val="00B67BC4"/>
    <w:rsid w:val="00B73382"/>
    <w:rsid w:val="00B74C03"/>
    <w:rsid w:val="00B74D9A"/>
    <w:rsid w:val="00B807B8"/>
    <w:rsid w:val="00B8265E"/>
    <w:rsid w:val="00B846E0"/>
    <w:rsid w:val="00B86363"/>
    <w:rsid w:val="00B8638F"/>
    <w:rsid w:val="00B87997"/>
    <w:rsid w:val="00BA1047"/>
    <w:rsid w:val="00BA37DD"/>
    <w:rsid w:val="00BB1675"/>
    <w:rsid w:val="00BB7B6F"/>
    <w:rsid w:val="00BC0488"/>
    <w:rsid w:val="00BC0DC8"/>
    <w:rsid w:val="00BC4934"/>
    <w:rsid w:val="00BC7875"/>
    <w:rsid w:val="00BD7418"/>
    <w:rsid w:val="00BD7704"/>
    <w:rsid w:val="00BE6D5B"/>
    <w:rsid w:val="00BF087E"/>
    <w:rsid w:val="00BF59F2"/>
    <w:rsid w:val="00BF7029"/>
    <w:rsid w:val="00C069B5"/>
    <w:rsid w:val="00C07115"/>
    <w:rsid w:val="00C07560"/>
    <w:rsid w:val="00C13701"/>
    <w:rsid w:val="00C16CAD"/>
    <w:rsid w:val="00C265C6"/>
    <w:rsid w:val="00C26726"/>
    <w:rsid w:val="00C2780E"/>
    <w:rsid w:val="00C27900"/>
    <w:rsid w:val="00C33D93"/>
    <w:rsid w:val="00C349AA"/>
    <w:rsid w:val="00C366BD"/>
    <w:rsid w:val="00C37B0F"/>
    <w:rsid w:val="00C40B9E"/>
    <w:rsid w:val="00C42C44"/>
    <w:rsid w:val="00C4406F"/>
    <w:rsid w:val="00C473BF"/>
    <w:rsid w:val="00C51F0A"/>
    <w:rsid w:val="00C6251B"/>
    <w:rsid w:val="00C67A3C"/>
    <w:rsid w:val="00C76D19"/>
    <w:rsid w:val="00C81BC1"/>
    <w:rsid w:val="00C96DA3"/>
    <w:rsid w:val="00CA138A"/>
    <w:rsid w:val="00CA551F"/>
    <w:rsid w:val="00CB28FF"/>
    <w:rsid w:val="00CB4C63"/>
    <w:rsid w:val="00CB7A0C"/>
    <w:rsid w:val="00CC3666"/>
    <w:rsid w:val="00CC5244"/>
    <w:rsid w:val="00CD1446"/>
    <w:rsid w:val="00CD2354"/>
    <w:rsid w:val="00CD3970"/>
    <w:rsid w:val="00CD404A"/>
    <w:rsid w:val="00CD5C9E"/>
    <w:rsid w:val="00CE0326"/>
    <w:rsid w:val="00CE4CE2"/>
    <w:rsid w:val="00CE65B2"/>
    <w:rsid w:val="00CE6E0C"/>
    <w:rsid w:val="00CE74F3"/>
    <w:rsid w:val="00CE74F6"/>
    <w:rsid w:val="00CF015B"/>
    <w:rsid w:val="00CF1E7C"/>
    <w:rsid w:val="00CF7408"/>
    <w:rsid w:val="00D01249"/>
    <w:rsid w:val="00D01C66"/>
    <w:rsid w:val="00D069B5"/>
    <w:rsid w:val="00D11E45"/>
    <w:rsid w:val="00D16039"/>
    <w:rsid w:val="00D20E7A"/>
    <w:rsid w:val="00D22C3A"/>
    <w:rsid w:val="00D230F6"/>
    <w:rsid w:val="00D27AE2"/>
    <w:rsid w:val="00D321F1"/>
    <w:rsid w:val="00D32258"/>
    <w:rsid w:val="00D34B76"/>
    <w:rsid w:val="00D42FF1"/>
    <w:rsid w:val="00D52FA4"/>
    <w:rsid w:val="00D555A8"/>
    <w:rsid w:val="00D55E0A"/>
    <w:rsid w:val="00D56423"/>
    <w:rsid w:val="00D62518"/>
    <w:rsid w:val="00D63AE6"/>
    <w:rsid w:val="00D6481C"/>
    <w:rsid w:val="00D66BE4"/>
    <w:rsid w:val="00D67022"/>
    <w:rsid w:val="00D7020C"/>
    <w:rsid w:val="00D82201"/>
    <w:rsid w:val="00D8580B"/>
    <w:rsid w:val="00D8718A"/>
    <w:rsid w:val="00D87AAE"/>
    <w:rsid w:val="00D90F37"/>
    <w:rsid w:val="00D91780"/>
    <w:rsid w:val="00D96E71"/>
    <w:rsid w:val="00DA163A"/>
    <w:rsid w:val="00DB1420"/>
    <w:rsid w:val="00DB1D94"/>
    <w:rsid w:val="00DB7057"/>
    <w:rsid w:val="00DC56A8"/>
    <w:rsid w:val="00DD2471"/>
    <w:rsid w:val="00DE0E22"/>
    <w:rsid w:val="00DE23DC"/>
    <w:rsid w:val="00DE74F5"/>
    <w:rsid w:val="00DF089F"/>
    <w:rsid w:val="00DF2713"/>
    <w:rsid w:val="00DF69B6"/>
    <w:rsid w:val="00DF721F"/>
    <w:rsid w:val="00E121EB"/>
    <w:rsid w:val="00E13578"/>
    <w:rsid w:val="00E20C0A"/>
    <w:rsid w:val="00E25994"/>
    <w:rsid w:val="00E261C3"/>
    <w:rsid w:val="00E30F5B"/>
    <w:rsid w:val="00E3100C"/>
    <w:rsid w:val="00E3110B"/>
    <w:rsid w:val="00E32776"/>
    <w:rsid w:val="00E33145"/>
    <w:rsid w:val="00E348F6"/>
    <w:rsid w:val="00E35353"/>
    <w:rsid w:val="00E407E6"/>
    <w:rsid w:val="00E43509"/>
    <w:rsid w:val="00E4425F"/>
    <w:rsid w:val="00E44C69"/>
    <w:rsid w:val="00E46ABD"/>
    <w:rsid w:val="00E47BDA"/>
    <w:rsid w:val="00E54D4C"/>
    <w:rsid w:val="00E56267"/>
    <w:rsid w:val="00E641A0"/>
    <w:rsid w:val="00E64358"/>
    <w:rsid w:val="00E748A4"/>
    <w:rsid w:val="00E75DFB"/>
    <w:rsid w:val="00E76606"/>
    <w:rsid w:val="00E770C0"/>
    <w:rsid w:val="00E8617C"/>
    <w:rsid w:val="00E92A5C"/>
    <w:rsid w:val="00E94125"/>
    <w:rsid w:val="00E9502B"/>
    <w:rsid w:val="00E97CE6"/>
    <w:rsid w:val="00EA0BE5"/>
    <w:rsid w:val="00EA26ED"/>
    <w:rsid w:val="00EB7FEE"/>
    <w:rsid w:val="00EC0A38"/>
    <w:rsid w:val="00EC3442"/>
    <w:rsid w:val="00EC37CD"/>
    <w:rsid w:val="00EC5A53"/>
    <w:rsid w:val="00EC5B22"/>
    <w:rsid w:val="00EC68DF"/>
    <w:rsid w:val="00ED245A"/>
    <w:rsid w:val="00ED3B9E"/>
    <w:rsid w:val="00ED5508"/>
    <w:rsid w:val="00ED5BE4"/>
    <w:rsid w:val="00EE468E"/>
    <w:rsid w:val="00EE679C"/>
    <w:rsid w:val="00EF5A54"/>
    <w:rsid w:val="00F01DE6"/>
    <w:rsid w:val="00F0252E"/>
    <w:rsid w:val="00F060BA"/>
    <w:rsid w:val="00F07C65"/>
    <w:rsid w:val="00F14372"/>
    <w:rsid w:val="00F1492E"/>
    <w:rsid w:val="00F168F6"/>
    <w:rsid w:val="00F1736D"/>
    <w:rsid w:val="00F205DE"/>
    <w:rsid w:val="00F24018"/>
    <w:rsid w:val="00F34D77"/>
    <w:rsid w:val="00F35D0B"/>
    <w:rsid w:val="00F50B8D"/>
    <w:rsid w:val="00F53BAD"/>
    <w:rsid w:val="00F54037"/>
    <w:rsid w:val="00F6310F"/>
    <w:rsid w:val="00F66C21"/>
    <w:rsid w:val="00F779BB"/>
    <w:rsid w:val="00F822C5"/>
    <w:rsid w:val="00F82C18"/>
    <w:rsid w:val="00F84480"/>
    <w:rsid w:val="00F84D09"/>
    <w:rsid w:val="00F8645C"/>
    <w:rsid w:val="00F92696"/>
    <w:rsid w:val="00F93CE3"/>
    <w:rsid w:val="00F94FB4"/>
    <w:rsid w:val="00F97CD4"/>
    <w:rsid w:val="00FA17F4"/>
    <w:rsid w:val="00FA2EE6"/>
    <w:rsid w:val="00FA45A6"/>
    <w:rsid w:val="00FB284A"/>
    <w:rsid w:val="00FB2DAF"/>
    <w:rsid w:val="00FB301D"/>
    <w:rsid w:val="00FB32E4"/>
    <w:rsid w:val="00FB70DB"/>
    <w:rsid w:val="00FB7420"/>
    <w:rsid w:val="00FC1959"/>
    <w:rsid w:val="00FC24A4"/>
    <w:rsid w:val="00FC4E2D"/>
    <w:rsid w:val="00FC55FA"/>
    <w:rsid w:val="00FC5E86"/>
    <w:rsid w:val="00FD372B"/>
    <w:rsid w:val="00FD68FE"/>
    <w:rsid w:val="00FD6A82"/>
    <w:rsid w:val="00FD797E"/>
    <w:rsid w:val="00FD7DF4"/>
    <w:rsid w:val="00FE6727"/>
    <w:rsid w:val="00FF41F6"/>
    <w:rsid w:val="00FF48E5"/>
    <w:rsid w:val="00FF4B9E"/>
    <w:rsid w:val="00FF5048"/>
    <w:rsid w:val="00FF703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41"/>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0836"/>
    <w:pPr>
      <w:spacing w:before="100" w:beforeAutospacing="1" w:after="100" w:afterAutospacing="1"/>
      <w:ind w:left="720" w:firstLine="1134"/>
    </w:pPr>
    <w:rPr>
      <w:rFonts w:eastAsia="Calibri"/>
      <w:lang w:eastAsia="en-US"/>
    </w:rPr>
  </w:style>
  <w:style w:type="paragraph" w:styleId="Header">
    <w:name w:val="header"/>
    <w:basedOn w:val="Normal"/>
    <w:link w:val="HeaderChar"/>
    <w:uiPriority w:val="99"/>
    <w:semiHidden/>
    <w:rsid w:val="008C4D1B"/>
    <w:pPr>
      <w:tabs>
        <w:tab w:val="center" w:pos="4819"/>
        <w:tab w:val="right" w:pos="9638"/>
      </w:tabs>
    </w:pPr>
  </w:style>
  <w:style w:type="character" w:customStyle="1" w:styleId="HeaderChar">
    <w:name w:val="Header Char"/>
    <w:basedOn w:val="DefaultParagraphFont"/>
    <w:link w:val="Header"/>
    <w:uiPriority w:val="99"/>
    <w:semiHidden/>
    <w:locked/>
    <w:rsid w:val="008C4D1B"/>
    <w:rPr>
      <w:rFonts w:eastAsia="Times New Roman"/>
      <w:sz w:val="24"/>
      <w:szCs w:val="24"/>
      <w:lang w:eastAsia="lt-LT"/>
    </w:rPr>
  </w:style>
  <w:style w:type="paragraph" w:styleId="Footer">
    <w:name w:val="footer"/>
    <w:basedOn w:val="Normal"/>
    <w:link w:val="FooterChar"/>
    <w:uiPriority w:val="99"/>
    <w:rsid w:val="008C4D1B"/>
    <w:pPr>
      <w:tabs>
        <w:tab w:val="center" w:pos="4819"/>
        <w:tab w:val="right" w:pos="9638"/>
      </w:tabs>
    </w:pPr>
  </w:style>
  <w:style w:type="character" w:customStyle="1" w:styleId="FooterChar">
    <w:name w:val="Footer Char"/>
    <w:basedOn w:val="DefaultParagraphFont"/>
    <w:link w:val="Footer"/>
    <w:uiPriority w:val="99"/>
    <w:locked/>
    <w:rsid w:val="008C4D1B"/>
    <w:rPr>
      <w:rFonts w:eastAsia="Times New Roman"/>
      <w:sz w:val="24"/>
      <w:szCs w:val="24"/>
      <w:lang w:eastAsia="lt-LT"/>
    </w:rPr>
  </w:style>
  <w:style w:type="table" w:styleId="TableGrid">
    <w:name w:val="Table Grid"/>
    <w:basedOn w:val="TableNormal"/>
    <w:uiPriority w:val="99"/>
    <w:rsid w:val="00E310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035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7088</Words>
  <Characters>4041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MIESTO IV KLASIŲ MOKINIŲ</dc:title>
  <dc:subject/>
  <dc:creator>Asta</dc:creator>
  <cp:keywords/>
  <dc:description/>
  <cp:lastModifiedBy>PC</cp:lastModifiedBy>
  <cp:revision>2</cp:revision>
  <cp:lastPrinted>2014-03-03T08:56:00Z</cp:lastPrinted>
  <dcterms:created xsi:type="dcterms:W3CDTF">2015-03-04T13:12:00Z</dcterms:created>
  <dcterms:modified xsi:type="dcterms:W3CDTF">2015-03-04T13:12:00Z</dcterms:modified>
</cp:coreProperties>
</file>