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AAF" w:rsidRDefault="00D70AAF" w:rsidP="001817B1">
      <w:pPr>
        <w:rPr>
          <w:rFonts w:ascii="Times New Roman" w:hAnsi="Times New Roman" w:cs="Times New Roman"/>
          <w:b/>
          <w:bCs/>
          <w:lang w:val="en-US"/>
        </w:rPr>
      </w:pPr>
      <w:r>
        <w:rPr>
          <w:rFonts w:ascii="Times New Roman" w:hAnsi="Times New Roman" w:cs="Times New Roman"/>
          <w:b/>
          <w:bCs/>
          <w:lang w:val="en-US"/>
        </w:rPr>
        <w:t>VILNIAUS MIESTO IV</w:t>
      </w:r>
      <w:r w:rsidRPr="002937E3">
        <w:rPr>
          <w:rFonts w:ascii="Times New Roman" w:hAnsi="Times New Roman" w:cs="Times New Roman"/>
          <w:b/>
          <w:bCs/>
          <w:lang w:val="en-US"/>
        </w:rPr>
        <w:t xml:space="preserve"> KLASI</w:t>
      </w:r>
      <w:r w:rsidRPr="002937E3">
        <w:rPr>
          <w:rFonts w:ascii="Times New Roman" w:hAnsi="Times New Roman" w:cs="Times New Roman"/>
          <w:b/>
          <w:bCs/>
        </w:rPr>
        <w:t>Ų</w:t>
      </w:r>
      <w:r w:rsidRPr="002937E3">
        <w:rPr>
          <w:rFonts w:ascii="Times New Roman" w:hAnsi="Times New Roman" w:cs="Times New Roman"/>
          <w:b/>
          <w:bCs/>
          <w:lang w:val="en-US"/>
        </w:rPr>
        <w:t xml:space="preserve"> MOKINIŲ LIETUVIŲ KALBOS MOKYKLINIS TESTAS</w:t>
      </w:r>
    </w:p>
    <w:p w:rsidR="00D70AAF" w:rsidRDefault="00D70AAF" w:rsidP="001817B1">
      <w:pPr>
        <w:rPr>
          <w:rFonts w:ascii="Times New Roman" w:hAnsi="Times New Roman" w:cs="Times New Roman"/>
          <w:lang w:val="en-US"/>
        </w:rPr>
      </w:pPr>
      <w:r>
        <w:rPr>
          <w:rFonts w:ascii="Times New Roman" w:hAnsi="Times New Roman" w:cs="Times New Roman"/>
          <w:lang w:val="en-US"/>
        </w:rPr>
        <w:t>Mokinio vardas, pavardė, klasė ______________________________________________________</w:t>
      </w:r>
    </w:p>
    <w:p w:rsidR="00D70AAF" w:rsidRDefault="00D70AAF" w:rsidP="001817B1">
      <w:pPr>
        <w:jc w:val="center"/>
        <w:rPr>
          <w:rFonts w:ascii="Times New Roman" w:hAnsi="Times New Roman" w:cs="Times New Roman"/>
          <w:lang w:val="en-US"/>
        </w:rPr>
      </w:pPr>
      <w:r>
        <w:rPr>
          <w:rFonts w:ascii="Times New Roman" w:hAnsi="Times New Roman" w:cs="Times New Roman"/>
          <w:lang w:val="en-US"/>
        </w:rPr>
        <w:t>I DALIS. TEKSTO SUVOKIMO UŽDUOTYS</w:t>
      </w:r>
    </w:p>
    <w:p w:rsidR="00D70AAF" w:rsidRDefault="00D70AAF" w:rsidP="000A47AA">
      <w:pPr>
        <w:rPr>
          <w:rFonts w:ascii="Times New Roman" w:hAnsi="Times New Roman" w:cs="Times New Roman"/>
          <w:lang w:val="en-US"/>
        </w:rPr>
      </w:pPr>
      <w:r w:rsidRPr="00D92873">
        <w:rPr>
          <w:rFonts w:ascii="Times New Roman" w:hAnsi="Times New Roman" w:cs="Times New Roman"/>
          <w:b/>
          <w:bCs/>
          <w:sz w:val="26"/>
          <w:szCs w:val="26"/>
          <w:lang w:val="en-US"/>
        </w:rPr>
        <w:t>Atidžiai perskaitykite tekst</w:t>
      </w:r>
      <w:r w:rsidRPr="00D92873">
        <w:rPr>
          <w:rFonts w:ascii="Times New Roman" w:hAnsi="Times New Roman" w:cs="Times New Roman"/>
          <w:b/>
          <w:bCs/>
          <w:sz w:val="26"/>
          <w:szCs w:val="26"/>
        </w:rPr>
        <w:t>ą ir atlikite užduotis.</w:t>
      </w:r>
      <w:r>
        <w:rPr>
          <w:rFonts w:ascii="Times New Roman" w:hAnsi="Times New Roman" w:cs="Times New Roman"/>
          <w:sz w:val="24"/>
          <w:szCs w:val="24"/>
        </w:rPr>
        <w:t xml:space="preserve">   </w:t>
      </w:r>
    </w:p>
    <w:p w:rsidR="00D70AAF" w:rsidRPr="000A47AA" w:rsidRDefault="00D70AAF" w:rsidP="000A47AA">
      <w:pPr>
        <w:spacing w:after="0"/>
        <w:jc w:val="center"/>
        <w:rPr>
          <w:rFonts w:ascii="Times New Roman" w:hAnsi="Times New Roman" w:cs="Times New Roman"/>
          <w:i/>
          <w:iCs/>
          <w:sz w:val="24"/>
          <w:szCs w:val="24"/>
        </w:rPr>
      </w:pPr>
      <w:r w:rsidRPr="000A47AA">
        <w:rPr>
          <w:rFonts w:ascii="Times New Roman" w:hAnsi="Times New Roman" w:cs="Times New Roman"/>
          <w:i/>
          <w:iCs/>
          <w:sz w:val="24"/>
          <w:szCs w:val="24"/>
        </w:rPr>
        <w:t>Edita Paliokaitė</w:t>
      </w:r>
    </w:p>
    <w:p w:rsidR="00D70AAF" w:rsidRPr="00623B87" w:rsidRDefault="00D70AAF" w:rsidP="000A47AA">
      <w:pPr>
        <w:spacing w:after="0"/>
        <w:jc w:val="center"/>
        <w:rPr>
          <w:rFonts w:ascii="Times New Roman" w:hAnsi="Times New Roman" w:cs="Times New Roman"/>
          <w:i/>
          <w:iCs/>
          <w:sz w:val="28"/>
          <w:szCs w:val="28"/>
        </w:rPr>
      </w:pPr>
    </w:p>
    <w:p w:rsidR="00D70AAF" w:rsidRPr="000A47AA" w:rsidRDefault="00D70AAF" w:rsidP="000A47AA">
      <w:pPr>
        <w:spacing w:after="0"/>
        <w:jc w:val="center"/>
        <w:rPr>
          <w:rFonts w:ascii="Times New Roman" w:hAnsi="Times New Roman" w:cs="Times New Roman"/>
          <w:b/>
          <w:bCs/>
          <w:sz w:val="26"/>
          <w:szCs w:val="26"/>
        </w:rPr>
      </w:pPr>
      <w:r w:rsidRPr="000A47AA">
        <w:rPr>
          <w:rFonts w:ascii="Times New Roman" w:hAnsi="Times New Roman" w:cs="Times New Roman"/>
          <w:b/>
          <w:bCs/>
          <w:sz w:val="26"/>
          <w:szCs w:val="26"/>
        </w:rPr>
        <w:t>Laiškas</w:t>
      </w:r>
    </w:p>
    <w:p w:rsidR="00D70AAF" w:rsidRPr="00623B87" w:rsidRDefault="00D70AAF" w:rsidP="000A47AA">
      <w:pPr>
        <w:spacing w:after="0"/>
        <w:jc w:val="center"/>
        <w:rPr>
          <w:rFonts w:ascii="Times New Roman" w:hAnsi="Times New Roman" w:cs="Times New Roman"/>
          <w:b/>
          <w:bCs/>
          <w:sz w:val="28"/>
          <w:szCs w:val="28"/>
        </w:rPr>
      </w:pPr>
    </w:p>
    <w:p w:rsidR="00D70AAF" w:rsidRDefault="00D70AAF" w:rsidP="000A47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3B87">
        <w:rPr>
          <w:rFonts w:ascii="Times New Roman" w:hAnsi="Times New Roman" w:cs="Times New Roman"/>
          <w:sz w:val="24"/>
          <w:szCs w:val="24"/>
        </w:rPr>
        <w:t>Sveikas, Rokai,</w:t>
      </w:r>
    </w:p>
    <w:p w:rsidR="00D70AAF" w:rsidRPr="00623B87" w:rsidRDefault="00D70AAF" w:rsidP="000A47AA">
      <w:pPr>
        <w:spacing w:after="0"/>
        <w:ind w:firstLine="1296"/>
        <w:jc w:val="both"/>
        <w:rPr>
          <w:rFonts w:ascii="Times New Roman" w:hAnsi="Times New Roman" w:cs="Times New Roman"/>
          <w:sz w:val="24"/>
          <w:szCs w:val="24"/>
        </w:rPr>
      </w:pPr>
      <w:r>
        <w:rPr>
          <w:rFonts w:ascii="Times New Roman" w:hAnsi="Times New Roman" w:cs="Times New Roman"/>
          <w:sz w:val="24"/>
          <w:szCs w:val="24"/>
        </w:rPr>
        <w:t>Tu</w:t>
      </w:r>
      <w:r w:rsidRPr="00623B87">
        <w:rPr>
          <w:rFonts w:ascii="Times New Roman" w:hAnsi="Times New Roman" w:cs="Times New Roman"/>
          <w:sz w:val="24"/>
          <w:szCs w:val="24"/>
        </w:rPr>
        <w:t xml:space="preserve"> niekada nebuvai atvykęs pas mane. Todėl aš nusprendžiau tau papasakoti, kur gyvenu ir kuo mano miestelis garsus.</w:t>
      </w:r>
    </w:p>
    <w:p w:rsidR="00D70AAF" w:rsidRPr="00623B87" w:rsidRDefault="00D70AAF" w:rsidP="000A47AA">
      <w:pPr>
        <w:spacing w:after="0"/>
        <w:ind w:firstLine="1296"/>
        <w:jc w:val="both"/>
        <w:rPr>
          <w:rFonts w:ascii="Times New Roman" w:hAnsi="Times New Roman" w:cs="Times New Roman"/>
          <w:sz w:val="24"/>
          <w:szCs w:val="24"/>
        </w:rPr>
      </w:pPr>
      <w:r w:rsidRPr="00623B87">
        <w:rPr>
          <w:rFonts w:ascii="Times New Roman" w:hAnsi="Times New Roman" w:cs="Times New Roman"/>
          <w:sz w:val="24"/>
          <w:szCs w:val="24"/>
        </w:rPr>
        <w:t>Aš gyvenu Raudondvaryje, kuris yra netoli Kauno, ant Nevėžio kranto. Raudondvaris yra labai garsus, nes turi grafo Tiškevičiaus dvarą, Juozo Naujalio paminklą, muziejų, kuris yra įsikūręs Raudondvario pilyje. Naujalis buvo žymus lietuvių kompozitorius, gimęs Raudondvaryje. 1969 metais pastatytas paminklas, žymintis kompozitoriaus gimtinę. Jis dabar stovi netoli bažnyčios, toje vietoje, kur kadaise stovėjusiame name gimė kompozitorius.</w:t>
      </w:r>
    </w:p>
    <w:p w:rsidR="00D70AAF" w:rsidRPr="00623B87" w:rsidRDefault="00D70AAF" w:rsidP="000A47AA">
      <w:pPr>
        <w:spacing w:after="0"/>
        <w:ind w:firstLine="1296"/>
        <w:jc w:val="both"/>
        <w:rPr>
          <w:rFonts w:ascii="Times New Roman" w:hAnsi="Times New Roman" w:cs="Times New Roman"/>
          <w:sz w:val="24"/>
          <w:szCs w:val="24"/>
        </w:rPr>
      </w:pPr>
      <w:r w:rsidRPr="00623B87">
        <w:rPr>
          <w:rFonts w:ascii="Times New Roman" w:hAnsi="Times New Roman" w:cs="Times New Roman"/>
          <w:sz w:val="24"/>
          <w:szCs w:val="24"/>
        </w:rPr>
        <w:t>1989 metais prie pilies dvaro, parke, pastatytas simbolinis paminklas, kuris turi tris vardus: „Laisvės šauklys“, „Vaidila“, „Varpininkas“. Tai meninis akcentas šalia įsikūrusiam Naujalio muziejui.</w:t>
      </w:r>
    </w:p>
    <w:p w:rsidR="00D70AAF" w:rsidRPr="00623B87" w:rsidRDefault="00D70AAF" w:rsidP="000A47AA">
      <w:pPr>
        <w:spacing w:after="0"/>
        <w:ind w:firstLine="1296"/>
        <w:jc w:val="both"/>
        <w:rPr>
          <w:rFonts w:ascii="Times New Roman" w:hAnsi="Times New Roman" w:cs="Times New Roman"/>
          <w:sz w:val="24"/>
          <w:szCs w:val="24"/>
        </w:rPr>
      </w:pPr>
      <w:r w:rsidRPr="00623B87">
        <w:rPr>
          <w:rFonts w:ascii="Times New Roman" w:hAnsi="Times New Roman" w:cs="Times New Roman"/>
          <w:sz w:val="24"/>
          <w:szCs w:val="24"/>
        </w:rPr>
        <w:t>Dabar aš tau papasakosiu truputį istorijos. Raudondvaris yra seniausia Kauno rajono gyvenvietė. Kaip didikų rezidencija Raudondvaris minimas nuo 1615 metais, kai čia pastatyta dvaro pilis. Dvarą įsigijo Tiškevičiai, kurie suremontavo dvaro pilį, pastatė papildomų pastatų: oranžeriją, svirnus, arklides, įrengė parką. Vasarą čia būna labai gražu. Parke vyksta</w:t>
      </w:r>
      <w:r>
        <w:rPr>
          <w:rFonts w:ascii="Times New Roman" w:hAnsi="Times New Roman" w:cs="Times New Roman"/>
          <w:sz w:val="24"/>
          <w:szCs w:val="24"/>
        </w:rPr>
        <w:t xml:space="preserve"> </w:t>
      </w:r>
      <w:r w:rsidRPr="00623B87">
        <w:rPr>
          <w:rFonts w:ascii="Times New Roman" w:hAnsi="Times New Roman" w:cs="Times New Roman"/>
          <w:sz w:val="24"/>
          <w:szCs w:val="24"/>
        </w:rPr>
        <w:t>įvairios šventės, koncertai, parodos, atvyksta daug svečių. Tai toks nuostabus, širdžiai mielas mano gimtasis miestelis.</w:t>
      </w:r>
    </w:p>
    <w:p w:rsidR="00D70AAF" w:rsidRPr="00623B87" w:rsidRDefault="00D70AAF" w:rsidP="000A47AA">
      <w:pPr>
        <w:spacing w:after="0"/>
        <w:ind w:firstLine="1296"/>
        <w:jc w:val="both"/>
        <w:rPr>
          <w:rFonts w:ascii="Times New Roman" w:hAnsi="Times New Roman" w:cs="Times New Roman"/>
          <w:sz w:val="24"/>
          <w:szCs w:val="24"/>
        </w:rPr>
      </w:pPr>
      <w:r w:rsidRPr="00623B87">
        <w:rPr>
          <w:rFonts w:ascii="Times New Roman" w:hAnsi="Times New Roman" w:cs="Times New Roman"/>
          <w:sz w:val="24"/>
          <w:szCs w:val="24"/>
        </w:rPr>
        <w:t>Aš niekada nebuvau tavo gimtajame Joniškėlyje. Esu girdėjusi, kad ten yra nuostabus Karpių dvaras. Labai būtų įdomu sužinoti jo istoriją. Papasakok. Lauksiu tavo laiško. Iki malonaus.</w:t>
      </w:r>
    </w:p>
    <w:p w:rsidR="00D70AAF" w:rsidRDefault="00D70AAF" w:rsidP="000A47AA">
      <w:pPr>
        <w:spacing w:after="0"/>
        <w:rPr>
          <w:rFonts w:ascii="Times New Roman" w:hAnsi="Times New Roman" w:cs="Times New Roman"/>
          <w:sz w:val="24"/>
          <w:szCs w:val="24"/>
        </w:rPr>
      </w:pPr>
    </w:p>
    <w:p w:rsidR="00D70AAF" w:rsidRPr="00623B87" w:rsidRDefault="00D70AAF" w:rsidP="000A47AA">
      <w:pPr>
        <w:spacing w:after="0"/>
        <w:ind w:left="6480" w:firstLine="1296"/>
        <w:rPr>
          <w:rFonts w:ascii="Times New Roman" w:hAnsi="Times New Roman" w:cs="Times New Roman"/>
          <w:sz w:val="24"/>
          <w:szCs w:val="24"/>
        </w:rPr>
      </w:pPr>
      <w:r>
        <w:rPr>
          <w:rFonts w:ascii="Times New Roman" w:hAnsi="Times New Roman" w:cs="Times New Roman"/>
          <w:sz w:val="24"/>
          <w:szCs w:val="24"/>
        </w:rPr>
        <w:t xml:space="preserve">                      </w:t>
      </w:r>
      <w:r w:rsidRPr="00623B87">
        <w:rPr>
          <w:rFonts w:ascii="Times New Roman" w:hAnsi="Times New Roman" w:cs="Times New Roman"/>
          <w:sz w:val="24"/>
          <w:szCs w:val="24"/>
        </w:rPr>
        <w:t>Edita</w:t>
      </w:r>
    </w:p>
    <w:p w:rsidR="00D70AAF" w:rsidRDefault="00D70AAF" w:rsidP="000A47AA">
      <w:pPr>
        <w:spacing w:after="0"/>
        <w:jc w:val="center"/>
        <w:rPr>
          <w:rFonts w:ascii="Times New Roman" w:hAnsi="Times New Roman" w:cs="Times New Roman"/>
          <w:b/>
          <w:bCs/>
          <w:sz w:val="24"/>
          <w:szCs w:val="24"/>
        </w:rPr>
      </w:pPr>
      <w:r w:rsidRPr="00623B87">
        <w:rPr>
          <w:rFonts w:ascii="Times New Roman" w:hAnsi="Times New Roman" w:cs="Times New Roman"/>
          <w:b/>
          <w:bCs/>
          <w:sz w:val="24"/>
          <w:szCs w:val="24"/>
        </w:rPr>
        <w:t>Klausimai</w:t>
      </w:r>
    </w:p>
    <w:p w:rsidR="00D70AAF" w:rsidRPr="00623B87" w:rsidRDefault="00D70AAF" w:rsidP="000A47AA">
      <w:pPr>
        <w:spacing w:after="0"/>
        <w:jc w:val="center"/>
        <w:rPr>
          <w:rFonts w:ascii="Times New Roman" w:hAnsi="Times New Roman" w:cs="Times New Roman"/>
          <w:b/>
          <w:bCs/>
          <w:sz w:val="24"/>
          <w:szCs w:val="24"/>
        </w:rPr>
      </w:pPr>
    </w:p>
    <w:p w:rsidR="00D70AAF" w:rsidRDefault="00D70AAF" w:rsidP="000A47AA">
      <w:pPr>
        <w:pStyle w:val="ListParagraph"/>
        <w:numPr>
          <w:ilvl w:val="0"/>
          <w:numId w:val="8"/>
        </w:numPr>
        <w:spacing w:after="0"/>
        <w:rPr>
          <w:rFonts w:ascii="Times New Roman" w:hAnsi="Times New Roman" w:cs="Times New Roman"/>
          <w:sz w:val="24"/>
          <w:szCs w:val="24"/>
        </w:rPr>
      </w:pPr>
      <w:r w:rsidRPr="006B2B75">
        <w:rPr>
          <w:rFonts w:ascii="Times New Roman" w:hAnsi="Times New Roman" w:cs="Times New Roman"/>
          <w:sz w:val="24"/>
          <w:szCs w:val="24"/>
        </w:rPr>
        <w:t xml:space="preserve">Kas ir kam rašo laišką? </w:t>
      </w:r>
      <w:r>
        <w:rPr>
          <w:rFonts w:ascii="Times New Roman" w:hAnsi="Times New Roman" w:cs="Times New Roman"/>
          <w:sz w:val="24"/>
          <w:szCs w:val="24"/>
        </w:rPr>
        <w:t>Pabraukite</w:t>
      </w:r>
      <w:r w:rsidRPr="008B3480">
        <w:rPr>
          <w:rFonts w:ascii="Times New Roman" w:hAnsi="Times New Roman" w:cs="Times New Roman"/>
          <w:sz w:val="24"/>
          <w:szCs w:val="24"/>
        </w:rPr>
        <w:t xml:space="preserve"> teisingą atsakymą.</w:t>
      </w:r>
    </w:p>
    <w:p w:rsidR="00D70AAF" w:rsidRDefault="00D70AAF" w:rsidP="000A47AA">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Edita rašo Rokui;</w:t>
      </w:r>
    </w:p>
    <w:p w:rsidR="00D70AAF" w:rsidRDefault="00D70AAF" w:rsidP="000A47AA">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Rokas rašo Editai;</w:t>
      </w:r>
    </w:p>
    <w:p w:rsidR="00D70AAF" w:rsidRDefault="00D70AAF" w:rsidP="000A47AA">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Edita rašo Raudondvario gyventojams;</w:t>
      </w:r>
    </w:p>
    <w:p w:rsidR="00D70AAF" w:rsidRPr="006B2B75" w:rsidRDefault="00D70AAF" w:rsidP="000A47AA">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Edita rašo sau, savo dienoraštyje.</w:t>
      </w:r>
    </w:p>
    <w:p w:rsidR="00D70AAF" w:rsidRDefault="00D70AAF" w:rsidP="000A47AA">
      <w:pPr>
        <w:pStyle w:val="ListParagraph"/>
        <w:spacing w:after="0"/>
        <w:ind w:left="7200" w:firstLine="576"/>
        <w:rPr>
          <w:rFonts w:ascii="Times New Roman" w:hAnsi="Times New Roman" w:cs="Times New Roman"/>
          <w:sz w:val="24"/>
          <w:szCs w:val="24"/>
        </w:rPr>
      </w:pPr>
      <w:r>
        <w:rPr>
          <w:rFonts w:ascii="Times New Roman" w:hAnsi="Times New Roman" w:cs="Times New Roman"/>
          <w:sz w:val="24"/>
          <w:szCs w:val="24"/>
        </w:rPr>
        <w:t xml:space="preserve">         1 taškas ____</w:t>
      </w:r>
    </w:p>
    <w:p w:rsidR="00D70AAF" w:rsidRDefault="00D70AAF" w:rsidP="000A47A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Apie ką Edita pasakoja Rokui laiške</w:t>
      </w:r>
      <w:r w:rsidRPr="00623B87">
        <w:rPr>
          <w:rFonts w:ascii="Times New Roman" w:hAnsi="Times New Roman" w:cs="Times New Roman"/>
          <w:sz w:val="24"/>
          <w:szCs w:val="24"/>
        </w:rPr>
        <w:t>?</w:t>
      </w:r>
    </w:p>
    <w:p w:rsidR="00D70AAF" w:rsidRPr="000931B7" w:rsidRDefault="00D70AAF" w:rsidP="000A47AA">
      <w:pPr>
        <w:pStyle w:val="ListParagraph"/>
        <w:spacing w:after="0"/>
        <w:rPr>
          <w:rFonts w:ascii="Times New Roman" w:hAnsi="Times New Roman" w:cs="Times New Roman"/>
          <w:sz w:val="16"/>
          <w:szCs w:val="16"/>
        </w:rPr>
      </w:pPr>
    </w:p>
    <w:p w:rsidR="00D70AAF" w:rsidRDefault="00D70AAF" w:rsidP="000A47AA">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70AAF" w:rsidRDefault="00D70AAF" w:rsidP="000A47AA">
      <w:pPr>
        <w:pStyle w:val="ListParagraph"/>
        <w:spacing w:after="0"/>
        <w:ind w:left="7200" w:firstLine="576"/>
        <w:rPr>
          <w:rFonts w:ascii="Times New Roman" w:hAnsi="Times New Roman" w:cs="Times New Roman"/>
          <w:sz w:val="24"/>
          <w:szCs w:val="24"/>
        </w:rPr>
      </w:pPr>
      <w:r>
        <w:rPr>
          <w:rFonts w:ascii="Times New Roman" w:hAnsi="Times New Roman" w:cs="Times New Roman"/>
          <w:sz w:val="24"/>
          <w:szCs w:val="24"/>
        </w:rPr>
        <w:t xml:space="preserve">          1 taškas____</w:t>
      </w:r>
    </w:p>
    <w:p w:rsidR="00D70AAF" w:rsidRDefault="00D70AAF" w:rsidP="0011527C">
      <w:pPr>
        <w:spacing w:after="0"/>
        <w:rPr>
          <w:rFonts w:ascii="Times New Roman" w:hAnsi="Times New Roman" w:cs="Times New Roman"/>
          <w:sz w:val="24"/>
          <w:szCs w:val="24"/>
        </w:rPr>
      </w:pPr>
    </w:p>
    <w:p w:rsidR="00D70AAF" w:rsidRDefault="00D70AAF" w:rsidP="0011527C">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Kodėl Edita nusprendė  papasakoti Rokui apie savo miestelį?</w:t>
      </w:r>
    </w:p>
    <w:p w:rsidR="00D70AAF" w:rsidRPr="0011527C" w:rsidRDefault="00D70AAF" w:rsidP="0011527C">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70AAF" w:rsidRPr="00623B87" w:rsidRDefault="00D70AAF" w:rsidP="000A47AA">
      <w:pPr>
        <w:pStyle w:val="ListParagraph"/>
        <w:spacing w:after="0"/>
        <w:ind w:left="7200" w:firstLine="576"/>
        <w:rPr>
          <w:rFonts w:ascii="Times New Roman" w:hAnsi="Times New Roman" w:cs="Times New Roman"/>
          <w:sz w:val="24"/>
          <w:szCs w:val="24"/>
        </w:rPr>
      </w:pPr>
      <w:r>
        <w:rPr>
          <w:rFonts w:ascii="Times New Roman" w:hAnsi="Times New Roman" w:cs="Times New Roman"/>
          <w:sz w:val="24"/>
          <w:szCs w:val="24"/>
        </w:rPr>
        <w:t xml:space="preserve">         1 taškas ____</w:t>
      </w:r>
    </w:p>
    <w:p w:rsidR="00D70AAF" w:rsidRDefault="00D70AAF" w:rsidP="000A47AA">
      <w:pPr>
        <w:pStyle w:val="ListParagraph"/>
        <w:numPr>
          <w:ilvl w:val="0"/>
          <w:numId w:val="8"/>
        </w:numPr>
        <w:spacing w:after="0"/>
        <w:rPr>
          <w:rFonts w:ascii="Times New Roman" w:hAnsi="Times New Roman" w:cs="Times New Roman"/>
          <w:sz w:val="24"/>
          <w:szCs w:val="24"/>
        </w:rPr>
      </w:pPr>
      <w:r w:rsidRPr="00623B87">
        <w:rPr>
          <w:rFonts w:ascii="Times New Roman" w:hAnsi="Times New Roman" w:cs="Times New Roman"/>
          <w:sz w:val="24"/>
          <w:szCs w:val="24"/>
        </w:rPr>
        <w:t>K</w:t>
      </w:r>
      <w:r>
        <w:rPr>
          <w:rFonts w:ascii="Times New Roman" w:hAnsi="Times New Roman" w:cs="Times New Roman"/>
          <w:sz w:val="24"/>
          <w:szCs w:val="24"/>
        </w:rPr>
        <w:t>uo garsus Raudondvario miestelis</w:t>
      </w:r>
      <w:r w:rsidRPr="00623B87">
        <w:rPr>
          <w:rFonts w:ascii="Times New Roman" w:hAnsi="Times New Roman" w:cs="Times New Roman"/>
          <w:sz w:val="24"/>
          <w:szCs w:val="24"/>
        </w:rPr>
        <w:t>?</w:t>
      </w:r>
      <w:r>
        <w:rPr>
          <w:rFonts w:ascii="Times New Roman" w:hAnsi="Times New Roman" w:cs="Times New Roman"/>
          <w:sz w:val="24"/>
          <w:szCs w:val="24"/>
        </w:rPr>
        <w:t xml:space="preserve"> Pabraukite</w:t>
      </w:r>
      <w:r w:rsidRPr="008B3480">
        <w:rPr>
          <w:rFonts w:ascii="Times New Roman" w:hAnsi="Times New Roman" w:cs="Times New Roman"/>
          <w:sz w:val="24"/>
          <w:szCs w:val="24"/>
        </w:rPr>
        <w:t xml:space="preserve"> teisingą atsakymą.</w:t>
      </w:r>
    </w:p>
    <w:p w:rsidR="00D70AAF" w:rsidRDefault="00D70AAF" w:rsidP="000A47AA">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Turi grafo Tiškevičiaus dvarą;</w:t>
      </w:r>
    </w:p>
    <w:p w:rsidR="00D70AAF" w:rsidRDefault="00D70AAF" w:rsidP="000A47AA">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Juozo Naujalio paminklu;</w:t>
      </w:r>
    </w:p>
    <w:p w:rsidR="00D70AAF" w:rsidRDefault="00D70AAF" w:rsidP="000A47AA">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Muziejumi, kuris įsikūręs Raudondvario pilyje;</w:t>
      </w:r>
    </w:p>
    <w:p w:rsidR="00D70AAF" w:rsidRDefault="00D70AAF" w:rsidP="000A47AA">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Visi atsakymai teisingi.</w:t>
      </w:r>
    </w:p>
    <w:p w:rsidR="00D70AAF" w:rsidRDefault="00D70AAF" w:rsidP="000A47AA">
      <w:pPr>
        <w:pStyle w:val="ListParagraph"/>
        <w:spacing w:after="0"/>
        <w:ind w:left="7200" w:firstLine="576"/>
        <w:rPr>
          <w:rFonts w:ascii="Times New Roman" w:hAnsi="Times New Roman" w:cs="Times New Roman"/>
          <w:sz w:val="24"/>
          <w:szCs w:val="24"/>
        </w:rPr>
      </w:pPr>
      <w:r>
        <w:rPr>
          <w:rFonts w:ascii="Times New Roman" w:hAnsi="Times New Roman" w:cs="Times New Roman"/>
          <w:sz w:val="24"/>
          <w:szCs w:val="24"/>
        </w:rPr>
        <w:t xml:space="preserve">         1 taškas ____</w:t>
      </w:r>
    </w:p>
    <w:p w:rsidR="00D70AAF" w:rsidRDefault="00D70AAF" w:rsidP="0011527C">
      <w:pPr>
        <w:spacing w:after="0"/>
        <w:rPr>
          <w:rFonts w:ascii="Times New Roman" w:hAnsi="Times New Roman" w:cs="Times New Roman"/>
          <w:sz w:val="24"/>
          <w:szCs w:val="24"/>
        </w:rPr>
      </w:pPr>
    </w:p>
    <w:p w:rsidR="00D70AAF" w:rsidRDefault="00D70AAF" w:rsidP="0011527C">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Kelintais metais pilies dvaro parke pastatytas simbolinis paminklas ir kokius vardus jis turi?</w:t>
      </w:r>
    </w:p>
    <w:p w:rsidR="00D70AAF" w:rsidRPr="0011527C" w:rsidRDefault="00D70AAF" w:rsidP="0011527C">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70AAF" w:rsidRDefault="00D70AAF" w:rsidP="0011527C">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2 taškai ____</w:t>
      </w:r>
    </w:p>
    <w:p w:rsidR="00D70AAF" w:rsidRDefault="00D70AAF" w:rsidP="0011527C">
      <w:pPr>
        <w:pStyle w:val="ListParagraph"/>
        <w:spacing w:after="0"/>
        <w:rPr>
          <w:rFonts w:ascii="Times New Roman" w:hAnsi="Times New Roman" w:cs="Times New Roman"/>
          <w:sz w:val="24"/>
          <w:szCs w:val="24"/>
        </w:rPr>
      </w:pPr>
    </w:p>
    <w:p w:rsidR="00D70AAF" w:rsidRDefault="00D70AAF" w:rsidP="000A47A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Kokie didikai įsigijo Raudondvario dvarą?</w:t>
      </w:r>
    </w:p>
    <w:p w:rsidR="00D70AAF" w:rsidRDefault="00D70AAF" w:rsidP="000A47AA">
      <w:pPr>
        <w:pStyle w:val="ListParagraph"/>
        <w:spacing w:after="0"/>
        <w:rPr>
          <w:rFonts w:ascii="Times New Roman" w:hAnsi="Times New Roman" w:cs="Times New Roman"/>
          <w:sz w:val="24"/>
          <w:szCs w:val="24"/>
        </w:rPr>
      </w:pPr>
    </w:p>
    <w:p w:rsidR="00D70AAF" w:rsidRDefault="00D70AAF" w:rsidP="000931B7">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70AAF" w:rsidRDefault="00D70AAF" w:rsidP="000A47AA">
      <w:pPr>
        <w:pStyle w:val="ListParagraph"/>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taškas ____</w:t>
      </w:r>
    </w:p>
    <w:p w:rsidR="00D70AAF" w:rsidRDefault="00D70AAF" w:rsidP="0011527C">
      <w:pPr>
        <w:spacing w:after="0"/>
        <w:rPr>
          <w:rFonts w:ascii="Times New Roman" w:hAnsi="Times New Roman" w:cs="Times New Roman"/>
          <w:sz w:val="24"/>
          <w:szCs w:val="24"/>
        </w:rPr>
      </w:pPr>
    </w:p>
    <w:p w:rsidR="00D70AAF" w:rsidRDefault="00D70AAF" w:rsidP="0011527C">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Kokia šiuo metu Raudondvario dvaro parko paskirtis?</w:t>
      </w:r>
    </w:p>
    <w:p w:rsidR="00D70AAF" w:rsidRDefault="00D70AAF" w:rsidP="0011527C">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70AAF" w:rsidRPr="0011527C" w:rsidRDefault="00D70AAF" w:rsidP="0011527C">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                                                                                                                              2 taškai ____</w:t>
      </w:r>
    </w:p>
    <w:p w:rsidR="00D70AAF" w:rsidRDefault="00D70AAF" w:rsidP="000A47A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Apie ką Edita norėtų sužinoti iš Roko kitame laiške</w:t>
      </w:r>
      <w:r w:rsidRPr="00623B87">
        <w:rPr>
          <w:rFonts w:ascii="Times New Roman" w:hAnsi="Times New Roman" w:cs="Times New Roman"/>
          <w:sz w:val="24"/>
          <w:szCs w:val="24"/>
        </w:rPr>
        <w:t>?</w:t>
      </w:r>
    </w:p>
    <w:p w:rsidR="00D70AAF" w:rsidRDefault="00D70AAF" w:rsidP="000A47AA">
      <w:pPr>
        <w:pStyle w:val="ListParagraph"/>
        <w:spacing w:after="0"/>
        <w:rPr>
          <w:rFonts w:ascii="Times New Roman" w:hAnsi="Times New Roman" w:cs="Times New Roman"/>
          <w:sz w:val="24"/>
          <w:szCs w:val="24"/>
        </w:rPr>
      </w:pPr>
    </w:p>
    <w:p w:rsidR="00D70AAF" w:rsidRDefault="00D70AAF" w:rsidP="000931B7">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70AAF" w:rsidRDefault="00D70AAF" w:rsidP="000A47AA">
      <w:pPr>
        <w:pStyle w:val="ListParagraph"/>
        <w:spacing w:after="0"/>
        <w:ind w:left="7200" w:firstLine="576"/>
        <w:rPr>
          <w:rFonts w:ascii="Times New Roman" w:hAnsi="Times New Roman" w:cs="Times New Roman"/>
          <w:sz w:val="24"/>
          <w:szCs w:val="24"/>
        </w:rPr>
      </w:pPr>
      <w:r>
        <w:rPr>
          <w:rFonts w:ascii="Times New Roman" w:hAnsi="Times New Roman" w:cs="Times New Roman"/>
          <w:sz w:val="24"/>
          <w:szCs w:val="24"/>
        </w:rPr>
        <w:t xml:space="preserve">         1 taškas ____</w:t>
      </w:r>
    </w:p>
    <w:p w:rsidR="00D70AAF" w:rsidRPr="00623B87" w:rsidRDefault="00D70AAF" w:rsidP="000A47AA">
      <w:pPr>
        <w:pStyle w:val="ListParagraph"/>
        <w:spacing w:after="0"/>
        <w:ind w:left="7200" w:firstLine="576"/>
        <w:rPr>
          <w:rFonts w:ascii="Times New Roman" w:hAnsi="Times New Roman" w:cs="Times New Roman"/>
          <w:sz w:val="24"/>
          <w:szCs w:val="24"/>
        </w:rPr>
      </w:pPr>
    </w:p>
    <w:p w:rsidR="00D70AAF" w:rsidRDefault="00D70AAF" w:rsidP="0011527C">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Kokia yra pagrindinė šio laiško tema?</w:t>
      </w:r>
    </w:p>
    <w:p w:rsidR="00D70AAF" w:rsidRDefault="00D70AAF" w:rsidP="0011527C">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70AAF" w:rsidRDefault="00D70AAF" w:rsidP="000A47AA">
      <w:pPr>
        <w:pStyle w:val="ListParagraph"/>
        <w:spacing w:after="0"/>
        <w:ind w:left="7200" w:firstLine="576"/>
        <w:rPr>
          <w:rFonts w:ascii="Times New Roman" w:hAnsi="Times New Roman" w:cs="Times New Roman"/>
          <w:sz w:val="24"/>
          <w:szCs w:val="24"/>
        </w:rPr>
      </w:pPr>
      <w:r>
        <w:rPr>
          <w:rFonts w:ascii="Times New Roman" w:hAnsi="Times New Roman" w:cs="Times New Roman"/>
          <w:sz w:val="24"/>
          <w:szCs w:val="24"/>
        </w:rPr>
        <w:t xml:space="preserve">         1 taškas ____</w:t>
      </w:r>
    </w:p>
    <w:p w:rsidR="00D70AAF" w:rsidRDefault="00D70AAF" w:rsidP="000A47AA">
      <w:pPr>
        <w:pStyle w:val="ListParagraph"/>
        <w:spacing w:after="0"/>
        <w:ind w:left="7200" w:firstLine="576"/>
        <w:rPr>
          <w:rFonts w:ascii="Times New Roman" w:hAnsi="Times New Roman" w:cs="Times New Roman"/>
          <w:sz w:val="24"/>
          <w:szCs w:val="24"/>
        </w:rPr>
      </w:pPr>
    </w:p>
    <w:p w:rsidR="00D70AAF" w:rsidRDefault="00D70AAF" w:rsidP="000F400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400B">
        <w:rPr>
          <w:rFonts w:ascii="Times New Roman" w:hAnsi="Times New Roman" w:cs="Times New Roman"/>
          <w:sz w:val="24"/>
          <w:szCs w:val="24"/>
        </w:rPr>
        <w:t xml:space="preserve">Iš viso: </w:t>
      </w:r>
      <w:r w:rsidRPr="0011527C">
        <w:rPr>
          <w:rFonts w:ascii="Times New Roman" w:hAnsi="Times New Roman" w:cs="Times New Roman"/>
          <w:sz w:val="24"/>
          <w:szCs w:val="24"/>
        </w:rPr>
        <w:t>11</w:t>
      </w:r>
      <w:r w:rsidRPr="000F400B">
        <w:rPr>
          <w:rFonts w:ascii="Times New Roman" w:hAnsi="Times New Roman" w:cs="Times New Roman"/>
          <w:b/>
          <w:bCs/>
          <w:sz w:val="24"/>
          <w:szCs w:val="24"/>
        </w:rPr>
        <w:t xml:space="preserve"> </w:t>
      </w:r>
      <w:r>
        <w:rPr>
          <w:rFonts w:ascii="Times New Roman" w:hAnsi="Times New Roman" w:cs="Times New Roman"/>
          <w:sz w:val="24"/>
          <w:szCs w:val="24"/>
        </w:rPr>
        <w:t>taškų</w:t>
      </w:r>
      <w:r w:rsidRPr="000F400B">
        <w:rPr>
          <w:rFonts w:ascii="Times New Roman" w:hAnsi="Times New Roman" w:cs="Times New Roman"/>
          <w:sz w:val="24"/>
          <w:szCs w:val="24"/>
        </w:rPr>
        <w:t xml:space="preserve"> ( I d.) _____</w:t>
      </w:r>
    </w:p>
    <w:p w:rsidR="00D70AAF" w:rsidRPr="000F400B" w:rsidRDefault="00D70AAF" w:rsidP="000F400B">
      <w:pPr>
        <w:spacing w:after="0"/>
        <w:rPr>
          <w:rFonts w:ascii="Times New Roman" w:hAnsi="Times New Roman" w:cs="Times New Roman"/>
          <w:sz w:val="24"/>
          <w:szCs w:val="24"/>
        </w:rPr>
      </w:pPr>
    </w:p>
    <w:p w:rsidR="00D70AAF" w:rsidRDefault="00D70AAF" w:rsidP="000A47AA">
      <w:pPr>
        <w:pStyle w:val="ListParagraph"/>
        <w:spacing w:after="0"/>
        <w:ind w:left="7200" w:firstLine="576"/>
        <w:rPr>
          <w:rFonts w:ascii="Times New Roman" w:hAnsi="Times New Roman" w:cs="Times New Roman"/>
          <w:sz w:val="24"/>
          <w:szCs w:val="24"/>
        </w:rPr>
      </w:pPr>
    </w:p>
    <w:p w:rsidR="00D70AAF" w:rsidRDefault="00D70AAF" w:rsidP="001817B1">
      <w:pPr>
        <w:jc w:val="center"/>
        <w:rPr>
          <w:rFonts w:ascii="Times New Roman" w:hAnsi="Times New Roman" w:cs="Times New Roman"/>
          <w:lang w:val="en-US"/>
        </w:rPr>
      </w:pPr>
      <w:r>
        <w:rPr>
          <w:rFonts w:ascii="Times New Roman" w:hAnsi="Times New Roman" w:cs="Times New Roman"/>
          <w:lang w:val="en-US"/>
        </w:rPr>
        <w:t>II DALIS. KALBOS UŽDUOTYS</w:t>
      </w:r>
    </w:p>
    <w:p w:rsidR="00D70AAF" w:rsidRPr="00412678" w:rsidRDefault="00D70AAF" w:rsidP="00412678">
      <w:pPr>
        <w:pStyle w:val="ListParagraph"/>
        <w:numPr>
          <w:ilvl w:val="0"/>
          <w:numId w:val="1"/>
        </w:numPr>
        <w:spacing w:line="360" w:lineRule="auto"/>
        <w:rPr>
          <w:rFonts w:ascii="Times New Roman" w:hAnsi="Times New Roman" w:cs="Times New Roman"/>
          <w:b/>
          <w:bCs/>
          <w:sz w:val="26"/>
          <w:szCs w:val="26"/>
          <w:lang w:val="en-US"/>
        </w:rPr>
      </w:pPr>
      <w:r w:rsidRPr="00412678">
        <w:rPr>
          <w:rFonts w:ascii="Times New Roman" w:hAnsi="Times New Roman" w:cs="Times New Roman"/>
          <w:b/>
          <w:bCs/>
          <w:sz w:val="26"/>
          <w:szCs w:val="26"/>
          <w:lang w:val="en-US"/>
        </w:rPr>
        <w:t>Perskaitykite sakinius. Įrašykite raides.</w:t>
      </w:r>
    </w:p>
    <w:p w:rsidR="00D70AAF" w:rsidRPr="00412678" w:rsidRDefault="00D70AAF" w:rsidP="00412678">
      <w:pPr>
        <w:spacing w:line="360" w:lineRule="auto"/>
        <w:ind w:firstLine="360"/>
        <w:jc w:val="both"/>
        <w:rPr>
          <w:rFonts w:ascii="Times New Roman" w:hAnsi="Times New Roman" w:cs="Times New Roman"/>
          <w:sz w:val="26"/>
          <w:szCs w:val="26"/>
        </w:rPr>
      </w:pPr>
      <w:r w:rsidRPr="000D309E">
        <w:rPr>
          <w:rFonts w:ascii="Times New Roman" w:hAnsi="Times New Roman" w:cs="Times New Roman"/>
          <w:sz w:val="26"/>
          <w:szCs w:val="26"/>
          <w:lang w:val="en-US"/>
        </w:rPr>
        <w:t>U</w:t>
      </w:r>
      <w:r>
        <w:rPr>
          <w:rFonts w:ascii="Times New Roman" w:hAnsi="Times New Roman" w:cs="Times New Roman"/>
          <w:b/>
          <w:bCs/>
          <w:sz w:val="26"/>
          <w:szCs w:val="26"/>
          <w:lang w:val="en-US"/>
        </w:rPr>
        <w:t>__</w:t>
      </w:r>
      <w:r w:rsidRPr="000D309E">
        <w:rPr>
          <w:rFonts w:ascii="Times New Roman" w:hAnsi="Times New Roman" w:cs="Times New Roman"/>
          <w:sz w:val="26"/>
          <w:szCs w:val="26"/>
          <w:lang w:val="en-US"/>
        </w:rPr>
        <w:t>kaitino</w:t>
      </w:r>
      <w:r w:rsidRPr="00412678">
        <w:rPr>
          <w:rFonts w:ascii="Times New Roman" w:hAnsi="Times New Roman" w:cs="Times New Roman"/>
          <w:sz w:val="26"/>
          <w:szCs w:val="26"/>
          <w:lang w:val="en-US"/>
        </w:rPr>
        <w:t xml:space="preserve"> saulut</w:t>
      </w:r>
      <w:r w:rsidRPr="00412678">
        <w:rPr>
          <w:rFonts w:ascii="Times New Roman" w:hAnsi="Times New Roman" w:cs="Times New Roman"/>
          <w:sz w:val="26"/>
          <w:szCs w:val="26"/>
        </w:rPr>
        <w:t>ė ir ištir</w:t>
      </w:r>
      <w:r>
        <w:rPr>
          <w:rFonts w:ascii="Times New Roman" w:hAnsi="Times New Roman" w:cs="Times New Roman"/>
          <w:b/>
          <w:bCs/>
          <w:sz w:val="26"/>
          <w:szCs w:val="26"/>
        </w:rPr>
        <w:t>__</w:t>
      </w:r>
      <w:r w:rsidRPr="00412678">
        <w:rPr>
          <w:rFonts w:ascii="Times New Roman" w:hAnsi="Times New Roman" w:cs="Times New Roman"/>
          <w:sz w:val="26"/>
          <w:szCs w:val="26"/>
        </w:rPr>
        <w:t>dė baltą žiemos rūb</w:t>
      </w:r>
      <w:r>
        <w:rPr>
          <w:rFonts w:ascii="Times New Roman" w:hAnsi="Times New Roman" w:cs="Times New Roman"/>
          <w:b/>
          <w:bCs/>
          <w:sz w:val="26"/>
          <w:szCs w:val="26"/>
        </w:rPr>
        <w:t>__</w:t>
      </w:r>
      <w:r w:rsidRPr="00412678">
        <w:rPr>
          <w:rFonts w:ascii="Times New Roman" w:hAnsi="Times New Roman" w:cs="Times New Roman"/>
          <w:sz w:val="26"/>
          <w:szCs w:val="26"/>
        </w:rPr>
        <w:t xml:space="preserve">. Beliko raganai </w:t>
      </w:r>
      <w:r>
        <w:rPr>
          <w:rFonts w:ascii="Times New Roman" w:hAnsi="Times New Roman" w:cs="Times New Roman"/>
          <w:sz w:val="26"/>
          <w:szCs w:val="26"/>
        </w:rPr>
        <w:t>užside</w:t>
      </w:r>
      <w:r>
        <w:rPr>
          <w:rFonts w:ascii="Times New Roman" w:hAnsi="Times New Roman" w:cs="Times New Roman"/>
          <w:b/>
          <w:bCs/>
          <w:sz w:val="26"/>
          <w:szCs w:val="26"/>
        </w:rPr>
        <w:t>__</w:t>
      </w:r>
      <w:r w:rsidRPr="00412678">
        <w:rPr>
          <w:rFonts w:ascii="Times New Roman" w:hAnsi="Times New Roman" w:cs="Times New Roman"/>
          <w:sz w:val="26"/>
          <w:szCs w:val="26"/>
        </w:rPr>
        <w:t xml:space="preserve">ti </w:t>
      </w:r>
      <w:r>
        <w:rPr>
          <w:rFonts w:ascii="Times New Roman" w:hAnsi="Times New Roman" w:cs="Times New Roman"/>
          <w:sz w:val="26"/>
          <w:szCs w:val="26"/>
        </w:rPr>
        <w:t xml:space="preserve">žibalinės </w:t>
      </w:r>
      <w:r w:rsidRPr="00412678">
        <w:rPr>
          <w:rFonts w:ascii="Times New Roman" w:hAnsi="Times New Roman" w:cs="Times New Roman"/>
          <w:sz w:val="26"/>
          <w:szCs w:val="26"/>
        </w:rPr>
        <w:t>lempos da</w:t>
      </w:r>
      <w:r w:rsidRPr="009325DD">
        <w:rPr>
          <w:rFonts w:ascii="Times New Roman" w:hAnsi="Times New Roman" w:cs="Times New Roman"/>
          <w:sz w:val="26"/>
          <w:szCs w:val="26"/>
        </w:rPr>
        <w:t>g</w:t>
      </w:r>
      <w:r w:rsidRPr="00412678">
        <w:rPr>
          <w:rFonts w:ascii="Times New Roman" w:hAnsi="Times New Roman" w:cs="Times New Roman"/>
          <w:sz w:val="26"/>
          <w:szCs w:val="26"/>
        </w:rPr>
        <w:t>tį ir pradėti meg</w:t>
      </w:r>
      <w:r>
        <w:rPr>
          <w:rFonts w:ascii="Times New Roman" w:hAnsi="Times New Roman" w:cs="Times New Roman"/>
          <w:b/>
          <w:bCs/>
          <w:sz w:val="26"/>
          <w:szCs w:val="26"/>
        </w:rPr>
        <w:t>__</w:t>
      </w:r>
      <w:r w:rsidRPr="00412678">
        <w:rPr>
          <w:rFonts w:ascii="Times New Roman" w:hAnsi="Times New Roman" w:cs="Times New Roman"/>
          <w:sz w:val="26"/>
          <w:szCs w:val="26"/>
        </w:rPr>
        <w:t>ti. Prie slenksčio bero</w:t>
      </w:r>
      <w:r>
        <w:rPr>
          <w:rFonts w:ascii="Times New Roman" w:hAnsi="Times New Roman" w:cs="Times New Roman"/>
          <w:b/>
          <w:bCs/>
          <w:sz w:val="26"/>
          <w:szCs w:val="26"/>
        </w:rPr>
        <w:t>__</w:t>
      </w:r>
      <w:r w:rsidRPr="00412678">
        <w:rPr>
          <w:rFonts w:ascii="Times New Roman" w:hAnsi="Times New Roman" w:cs="Times New Roman"/>
          <w:sz w:val="26"/>
          <w:szCs w:val="26"/>
        </w:rPr>
        <w:t>s kažkas kreb</w:t>
      </w:r>
      <w:r w:rsidRPr="00CF0921">
        <w:rPr>
          <w:rFonts w:ascii="Times New Roman" w:hAnsi="Times New Roman" w:cs="Times New Roman"/>
          <w:sz w:val="26"/>
          <w:szCs w:val="26"/>
        </w:rPr>
        <w:t>ž</w:t>
      </w:r>
      <w:r w:rsidRPr="00412678">
        <w:rPr>
          <w:rFonts w:ascii="Times New Roman" w:hAnsi="Times New Roman" w:cs="Times New Roman"/>
          <w:sz w:val="26"/>
          <w:szCs w:val="26"/>
        </w:rPr>
        <w:t>telėjo. Mergaitė</w:t>
      </w:r>
      <w:r>
        <w:rPr>
          <w:rFonts w:ascii="Times New Roman" w:hAnsi="Times New Roman" w:cs="Times New Roman"/>
          <w:sz w:val="26"/>
          <w:szCs w:val="26"/>
        </w:rPr>
        <w:t>,</w:t>
      </w:r>
      <w:r w:rsidRPr="00412678">
        <w:rPr>
          <w:rFonts w:ascii="Times New Roman" w:hAnsi="Times New Roman" w:cs="Times New Roman"/>
          <w:sz w:val="26"/>
          <w:szCs w:val="26"/>
        </w:rPr>
        <w:t xml:space="preserve"> užkliuvusi už kažkokios gniū</w:t>
      </w:r>
      <w:r>
        <w:rPr>
          <w:rFonts w:ascii="Times New Roman" w:hAnsi="Times New Roman" w:cs="Times New Roman"/>
          <w:b/>
          <w:bCs/>
          <w:sz w:val="26"/>
          <w:szCs w:val="26"/>
        </w:rPr>
        <w:t>__</w:t>
      </w:r>
      <w:r w:rsidRPr="00412678">
        <w:rPr>
          <w:rFonts w:ascii="Times New Roman" w:hAnsi="Times New Roman" w:cs="Times New Roman"/>
          <w:sz w:val="26"/>
          <w:szCs w:val="26"/>
        </w:rPr>
        <w:t>tės</w:t>
      </w:r>
      <w:r>
        <w:rPr>
          <w:rFonts w:ascii="Times New Roman" w:hAnsi="Times New Roman" w:cs="Times New Roman"/>
          <w:sz w:val="26"/>
          <w:szCs w:val="26"/>
        </w:rPr>
        <w:t>,</w:t>
      </w:r>
      <w:r w:rsidRPr="00412678">
        <w:rPr>
          <w:rFonts w:ascii="Times New Roman" w:hAnsi="Times New Roman" w:cs="Times New Roman"/>
          <w:sz w:val="26"/>
          <w:szCs w:val="26"/>
        </w:rPr>
        <w:t xml:space="preserve"> loštelėjo ir sta</w:t>
      </w:r>
      <w:r>
        <w:rPr>
          <w:rFonts w:ascii="Times New Roman" w:hAnsi="Times New Roman" w:cs="Times New Roman"/>
          <w:b/>
          <w:bCs/>
          <w:sz w:val="26"/>
          <w:szCs w:val="26"/>
        </w:rPr>
        <w:t>__</w:t>
      </w:r>
      <w:r w:rsidRPr="00412678">
        <w:rPr>
          <w:rFonts w:ascii="Times New Roman" w:hAnsi="Times New Roman" w:cs="Times New Roman"/>
          <w:sz w:val="26"/>
          <w:szCs w:val="26"/>
        </w:rPr>
        <w:t>telėjo. Mama žengė žingsnį ir klustelėjo. Bri</w:t>
      </w:r>
      <w:r>
        <w:rPr>
          <w:rFonts w:ascii="Times New Roman" w:hAnsi="Times New Roman" w:cs="Times New Roman"/>
          <w:b/>
          <w:bCs/>
          <w:sz w:val="26"/>
          <w:szCs w:val="26"/>
        </w:rPr>
        <w:t>__</w:t>
      </w:r>
      <w:r w:rsidRPr="00412678">
        <w:rPr>
          <w:rFonts w:ascii="Times New Roman" w:hAnsi="Times New Roman" w:cs="Times New Roman"/>
          <w:sz w:val="26"/>
          <w:szCs w:val="26"/>
        </w:rPr>
        <w:t>damas į vandenį, žmogus šūkčiojo iš dž</w:t>
      </w:r>
      <w:r>
        <w:rPr>
          <w:rFonts w:ascii="Times New Roman" w:hAnsi="Times New Roman" w:cs="Times New Roman"/>
          <w:b/>
          <w:bCs/>
          <w:sz w:val="26"/>
          <w:szCs w:val="26"/>
        </w:rPr>
        <w:t>__</w:t>
      </w:r>
      <w:r w:rsidRPr="00412678">
        <w:rPr>
          <w:rFonts w:ascii="Times New Roman" w:hAnsi="Times New Roman" w:cs="Times New Roman"/>
          <w:sz w:val="26"/>
          <w:szCs w:val="26"/>
        </w:rPr>
        <w:t>gsmo. Minkštu rankšluo</w:t>
      </w:r>
      <w:r>
        <w:rPr>
          <w:rFonts w:ascii="Times New Roman" w:hAnsi="Times New Roman" w:cs="Times New Roman"/>
          <w:b/>
          <w:bCs/>
          <w:sz w:val="26"/>
          <w:szCs w:val="26"/>
        </w:rPr>
        <w:t>__</w:t>
      </w:r>
      <w:r w:rsidRPr="00412678">
        <w:rPr>
          <w:rFonts w:ascii="Times New Roman" w:hAnsi="Times New Roman" w:cs="Times New Roman"/>
          <w:sz w:val="26"/>
          <w:szCs w:val="26"/>
        </w:rPr>
        <w:t>čiu jau anksčiau nusivaliau veidą. Vyras atkėlė dan</w:t>
      </w:r>
      <w:r>
        <w:rPr>
          <w:rFonts w:ascii="Times New Roman" w:hAnsi="Times New Roman" w:cs="Times New Roman"/>
          <w:b/>
          <w:bCs/>
          <w:sz w:val="26"/>
          <w:szCs w:val="26"/>
        </w:rPr>
        <w:t>__</w:t>
      </w:r>
      <w:r w:rsidRPr="00412678">
        <w:rPr>
          <w:rFonts w:ascii="Times New Roman" w:hAnsi="Times New Roman" w:cs="Times New Roman"/>
          <w:sz w:val="26"/>
          <w:szCs w:val="26"/>
        </w:rPr>
        <w:t xml:space="preserve">tį ir žvilgtelėjęs į </w:t>
      </w:r>
      <w:r w:rsidRPr="000D309E">
        <w:rPr>
          <w:rFonts w:ascii="Times New Roman" w:hAnsi="Times New Roman" w:cs="Times New Roman"/>
          <w:sz w:val="26"/>
          <w:szCs w:val="26"/>
        </w:rPr>
        <w:t>k</w:t>
      </w:r>
      <w:r>
        <w:rPr>
          <w:rFonts w:ascii="Times New Roman" w:hAnsi="Times New Roman" w:cs="Times New Roman"/>
          <w:b/>
          <w:bCs/>
          <w:sz w:val="26"/>
          <w:szCs w:val="26"/>
        </w:rPr>
        <w:t>__</w:t>
      </w:r>
      <w:r w:rsidRPr="000D309E">
        <w:rPr>
          <w:rFonts w:ascii="Times New Roman" w:hAnsi="Times New Roman" w:cs="Times New Roman"/>
          <w:sz w:val="26"/>
          <w:szCs w:val="26"/>
        </w:rPr>
        <w:t>bilo</w:t>
      </w:r>
      <w:r w:rsidRPr="00412678">
        <w:rPr>
          <w:rFonts w:ascii="Times New Roman" w:hAnsi="Times New Roman" w:cs="Times New Roman"/>
          <w:sz w:val="26"/>
          <w:szCs w:val="26"/>
        </w:rPr>
        <w:t xml:space="preserve"> vid</w:t>
      </w:r>
      <w:r>
        <w:rPr>
          <w:rFonts w:ascii="Times New Roman" w:hAnsi="Times New Roman" w:cs="Times New Roman"/>
          <w:b/>
          <w:bCs/>
          <w:sz w:val="26"/>
          <w:szCs w:val="26"/>
        </w:rPr>
        <w:t>__</w:t>
      </w:r>
      <w:r w:rsidRPr="00412678">
        <w:rPr>
          <w:rFonts w:ascii="Times New Roman" w:hAnsi="Times New Roman" w:cs="Times New Roman"/>
          <w:sz w:val="26"/>
          <w:szCs w:val="26"/>
        </w:rPr>
        <w:t xml:space="preserve"> švil</w:t>
      </w:r>
      <w:r w:rsidRPr="00CF0921">
        <w:rPr>
          <w:rFonts w:ascii="Times New Roman" w:hAnsi="Times New Roman" w:cs="Times New Roman"/>
          <w:sz w:val="26"/>
          <w:szCs w:val="26"/>
        </w:rPr>
        <w:t>p</w:t>
      </w:r>
      <w:r w:rsidRPr="00412678">
        <w:rPr>
          <w:rFonts w:ascii="Times New Roman" w:hAnsi="Times New Roman" w:cs="Times New Roman"/>
          <w:sz w:val="26"/>
          <w:szCs w:val="26"/>
        </w:rPr>
        <w:t>telėjo iš nusteb</w:t>
      </w:r>
      <w:r>
        <w:rPr>
          <w:rFonts w:ascii="Times New Roman" w:hAnsi="Times New Roman" w:cs="Times New Roman"/>
          <w:b/>
          <w:bCs/>
          <w:sz w:val="26"/>
          <w:szCs w:val="26"/>
        </w:rPr>
        <w:t>__</w:t>
      </w:r>
      <w:r w:rsidRPr="00412678">
        <w:rPr>
          <w:rFonts w:ascii="Times New Roman" w:hAnsi="Times New Roman" w:cs="Times New Roman"/>
          <w:sz w:val="26"/>
          <w:szCs w:val="26"/>
        </w:rPr>
        <w:t>mo. Išg</w:t>
      </w:r>
      <w:r>
        <w:rPr>
          <w:rFonts w:ascii="Times New Roman" w:hAnsi="Times New Roman" w:cs="Times New Roman"/>
          <w:b/>
          <w:bCs/>
          <w:sz w:val="26"/>
          <w:szCs w:val="26"/>
        </w:rPr>
        <w:t>__</w:t>
      </w:r>
      <w:r>
        <w:rPr>
          <w:rFonts w:ascii="Times New Roman" w:hAnsi="Times New Roman" w:cs="Times New Roman"/>
          <w:sz w:val="26"/>
          <w:szCs w:val="26"/>
        </w:rPr>
        <w:t>sdintas paukštis nutū__</w:t>
      </w:r>
      <w:r w:rsidRPr="00412678">
        <w:rPr>
          <w:rFonts w:ascii="Times New Roman" w:hAnsi="Times New Roman" w:cs="Times New Roman"/>
          <w:sz w:val="26"/>
          <w:szCs w:val="26"/>
        </w:rPr>
        <w:t>davo vis auk</w:t>
      </w:r>
      <w:r>
        <w:rPr>
          <w:rFonts w:ascii="Times New Roman" w:hAnsi="Times New Roman" w:cs="Times New Roman"/>
          <w:b/>
          <w:bCs/>
          <w:sz w:val="26"/>
          <w:szCs w:val="26"/>
        </w:rPr>
        <w:t>__</w:t>
      </w:r>
      <w:r w:rsidRPr="00412678">
        <w:rPr>
          <w:rFonts w:ascii="Times New Roman" w:hAnsi="Times New Roman" w:cs="Times New Roman"/>
          <w:sz w:val="26"/>
          <w:szCs w:val="26"/>
        </w:rPr>
        <w:t>čiau.</w:t>
      </w:r>
    </w:p>
    <w:p w:rsidR="00D70AAF" w:rsidRDefault="00D70AAF" w:rsidP="00870A67">
      <w:pPr>
        <w:spacing w:after="0"/>
        <w:jc w:val="both"/>
        <w:rPr>
          <w:rFonts w:ascii="Times New Roman" w:hAnsi="Times New Roman" w:cs="Times New Roman"/>
          <w:sz w:val="24"/>
          <w:szCs w:val="24"/>
        </w:rPr>
      </w:pPr>
      <w:r>
        <w:rPr>
          <w:rFonts w:ascii="Times New Roman" w:hAnsi="Times New Roman" w:cs="Times New Roman"/>
          <w:sz w:val="24"/>
          <w:szCs w:val="24"/>
        </w:rPr>
        <w:t xml:space="preserve">                                                                                                                                            9 taškai</w:t>
      </w:r>
      <w:r w:rsidRPr="001817B1">
        <w:rPr>
          <w:rFonts w:ascii="Times New Roman" w:hAnsi="Times New Roman" w:cs="Times New Roman"/>
          <w:sz w:val="24"/>
          <w:szCs w:val="24"/>
        </w:rPr>
        <w:t xml:space="preserve"> </w:t>
      </w:r>
      <w:r w:rsidRPr="001817B1">
        <w:rPr>
          <w:rFonts w:ascii="Times New Roman" w:hAnsi="Times New Roman" w:cs="Times New Roman"/>
          <w:sz w:val="24"/>
          <w:szCs w:val="24"/>
        </w:rPr>
        <w:softHyphen/>
        <w:t>___</w:t>
      </w:r>
    </w:p>
    <w:p w:rsidR="00D70AAF" w:rsidRDefault="00D70AAF" w:rsidP="00870A67">
      <w:pPr>
        <w:spacing w:after="0"/>
        <w:jc w:val="both"/>
        <w:rPr>
          <w:rFonts w:ascii="Times New Roman" w:hAnsi="Times New Roman" w:cs="Times New Roman"/>
          <w:sz w:val="24"/>
          <w:szCs w:val="24"/>
        </w:rPr>
      </w:pPr>
    </w:p>
    <w:p w:rsidR="00D70AAF" w:rsidRDefault="00D70AAF" w:rsidP="00870A67">
      <w:pPr>
        <w:numPr>
          <w:ilvl w:val="0"/>
          <w:numId w:val="1"/>
        </w:numPr>
        <w:spacing w:after="0" w:line="240" w:lineRule="auto"/>
        <w:ind w:right="-720"/>
        <w:jc w:val="both"/>
        <w:rPr>
          <w:rFonts w:ascii="Times New Roman" w:hAnsi="Times New Roman" w:cs="Times New Roman"/>
          <w:b/>
          <w:bCs/>
          <w:sz w:val="26"/>
          <w:szCs w:val="26"/>
        </w:rPr>
      </w:pPr>
      <w:r w:rsidRPr="00412678">
        <w:rPr>
          <w:rFonts w:ascii="Times New Roman" w:hAnsi="Times New Roman" w:cs="Times New Roman"/>
          <w:b/>
          <w:bCs/>
          <w:sz w:val="26"/>
          <w:szCs w:val="26"/>
        </w:rPr>
        <w:t xml:space="preserve">Išnagrinėkite pabrauktus žodžius pildydami lentelę. Jei žodis neturi kurio </w:t>
      </w:r>
    </w:p>
    <w:p w:rsidR="00D70AAF" w:rsidRDefault="00D70AAF" w:rsidP="00870A67">
      <w:pPr>
        <w:spacing w:after="0" w:line="240" w:lineRule="auto"/>
        <w:ind w:right="-720"/>
        <w:jc w:val="both"/>
        <w:rPr>
          <w:rFonts w:ascii="Times New Roman" w:hAnsi="Times New Roman" w:cs="Times New Roman"/>
          <w:b/>
          <w:bCs/>
          <w:sz w:val="26"/>
          <w:szCs w:val="26"/>
        </w:rPr>
      </w:pPr>
      <w:r w:rsidRPr="00412678">
        <w:rPr>
          <w:rFonts w:ascii="Times New Roman" w:hAnsi="Times New Roman" w:cs="Times New Roman"/>
          <w:b/>
          <w:bCs/>
          <w:sz w:val="26"/>
          <w:szCs w:val="26"/>
        </w:rPr>
        <w:t xml:space="preserve">nors požymio, </w:t>
      </w:r>
      <w:r>
        <w:rPr>
          <w:rFonts w:ascii="Times New Roman" w:hAnsi="Times New Roman" w:cs="Times New Roman"/>
          <w:b/>
          <w:bCs/>
          <w:sz w:val="26"/>
          <w:szCs w:val="26"/>
        </w:rPr>
        <w:t>parašykite brūkšn</w:t>
      </w:r>
      <w:r w:rsidRPr="00412678">
        <w:rPr>
          <w:rFonts w:ascii="Times New Roman" w:hAnsi="Times New Roman" w:cs="Times New Roman"/>
          <w:b/>
          <w:bCs/>
          <w:sz w:val="26"/>
          <w:szCs w:val="26"/>
        </w:rPr>
        <w:t xml:space="preserve">į.      </w:t>
      </w:r>
    </w:p>
    <w:p w:rsidR="00D70AAF" w:rsidRDefault="00D70AAF" w:rsidP="00870A67">
      <w:pPr>
        <w:spacing w:after="0" w:line="240" w:lineRule="auto"/>
        <w:ind w:right="-720"/>
        <w:jc w:val="both"/>
        <w:rPr>
          <w:rFonts w:ascii="Times New Roman" w:hAnsi="Times New Roman" w:cs="Times New Roman"/>
          <w:b/>
          <w:bCs/>
          <w:sz w:val="26"/>
          <w:szCs w:val="26"/>
        </w:rPr>
      </w:pPr>
      <w:r w:rsidRPr="00412678">
        <w:rPr>
          <w:rFonts w:ascii="Times New Roman" w:hAnsi="Times New Roman" w:cs="Times New Roman"/>
          <w:b/>
          <w:bCs/>
          <w:sz w:val="26"/>
          <w:szCs w:val="26"/>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1559"/>
        <w:gridCol w:w="1137"/>
        <w:gridCol w:w="1131"/>
        <w:gridCol w:w="1134"/>
        <w:gridCol w:w="1134"/>
        <w:gridCol w:w="1134"/>
      </w:tblGrid>
      <w:tr w:rsidR="00D70AAF" w:rsidRPr="00F679A5">
        <w:tc>
          <w:tcPr>
            <w:tcW w:w="1526"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r w:rsidRPr="00F679A5">
              <w:rPr>
                <w:rFonts w:ascii="Times New Roman" w:hAnsi="Times New Roman" w:cs="Times New Roman"/>
                <w:b/>
                <w:bCs/>
                <w:sz w:val="26"/>
                <w:szCs w:val="26"/>
              </w:rPr>
              <w:t>Žodis</w:t>
            </w:r>
          </w:p>
        </w:tc>
        <w:tc>
          <w:tcPr>
            <w:tcW w:w="1559"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r w:rsidRPr="00F679A5">
              <w:rPr>
                <w:rFonts w:ascii="Times New Roman" w:hAnsi="Times New Roman" w:cs="Times New Roman"/>
                <w:b/>
                <w:bCs/>
                <w:sz w:val="26"/>
                <w:szCs w:val="26"/>
              </w:rPr>
              <w:t>Kalbos dalis</w:t>
            </w:r>
          </w:p>
        </w:tc>
        <w:tc>
          <w:tcPr>
            <w:tcW w:w="1137"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r w:rsidRPr="00F679A5">
              <w:rPr>
                <w:rFonts w:ascii="Times New Roman" w:hAnsi="Times New Roman" w:cs="Times New Roman"/>
                <w:b/>
                <w:bCs/>
                <w:sz w:val="26"/>
                <w:szCs w:val="26"/>
              </w:rPr>
              <w:t>Giminė</w:t>
            </w:r>
          </w:p>
        </w:tc>
        <w:tc>
          <w:tcPr>
            <w:tcW w:w="1131"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r w:rsidRPr="00F679A5">
              <w:rPr>
                <w:rFonts w:ascii="Times New Roman" w:hAnsi="Times New Roman" w:cs="Times New Roman"/>
                <w:b/>
                <w:bCs/>
                <w:sz w:val="26"/>
                <w:szCs w:val="26"/>
              </w:rPr>
              <w:t>Skaičius</w:t>
            </w:r>
          </w:p>
        </w:tc>
        <w:tc>
          <w:tcPr>
            <w:tcW w:w="1134"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r w:rsidRPr="00F679A5">
              <w:rPr>
                <w:rFonts w:ascii="Times New Roman" w:hAnsi="Times New Roman" w:cs="Times New Roman"/>
                <w:b/>
                <w:bCs/>
                <w:sz w:val="26"/>
                <w:szCs w:val="26"/>
              </w:rPr>
              <w:t>Linksnis</w:t>
            </w:r>
          </w:p>
        </w:tc>
        <w:tc>
          <w:tcPr>
            <w:tcW w:w="1134"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r w:rsidRPr="00F679A5">
              <w:rPr>
                <w:rFonts w:ascii="Times New Roman" w:hAnsi="Times New Roman" w:cs="Times New Roman"/>
                <w:b/>
                <w:bCs/>
                <w:sz w:val="26"/>
                <w:szCs w:val="26"/>
              </w:rPr>
              <w:t>Laikas</w:t>
            </w:r>
          </w:p>
        </w:tc>
        <w:tc>
          <w:tcPr>
            <w:tcW w:w="1134"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r w:rsidRPr="00F679A5">
              <w:rPr>
                <w:rFonts w:ascii="Times New Roman" w:hAnsi="Times New Roman" w:cs="Times New Roman"/>
                <w:b/>
                <w:bCs/>
                <w:sz w:val="26"/>
                <w:szCs w:val="26"/>
              </w:rPr>
              <w:t>Asmuo</w:t>
            </w:r>
          </w:p>
        </w:tc>
      </w:tr>
      <w:tr w:rsidR="00D70AAF" w:rsidRPr="00F679A5">
        <w:tc>
          <w:tcPr>
            <w:tcW w:w="1526" w:type="dxa"/>
          </w:tcPr>
          <w:p w:rsidR="00D70AAF" w:rsidRPr="00F679A5" w:rsidRDefault="00D70AAF" w:rsidP="00F679A5">
            <w:pPr>
              <w:spacing w:after="0" w:line="240" w:lineRule="auto"/>
              <w:ind w:right="-720"/>
              <w:jc w:val="both"/>
              <w:rPr>
                <w:rFonts w:ascii="Times New Roman" w:hAnsi="Times New Roman" w:cs="Times New Roman"/>
                <w:sz w:val="26"/>
                <w:szCs w:val="26"/>
              </w:rPr>
            </w:pPr>
            <w:r w:rsidRPr="00F679A5">
              <w:rPr>
                <w:rFonts w:ascii="Times New Roman" w:hAnsi="Times New Roman" w:cs="Times New Roman"/>
                <w:sz w:val="26"/>
                <w:szCs w:val="26"/>
              </w:rPr>
              <w:t xml:space="preserve">Apylinkėmis </w:t>
            </w:r>
          </w:p>
        </w:tc>
        <w:tc>
          <w:tcPr>
            <w:tcW w:w="1559"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r w:rsidRPr="00F679A5">
              <w:rPr>
                <w:rFonts w:ascii="Times New Roman" w:hAnsi="Times New Roman" w:cs="Times New Roman"/>
                <w:sz w:val="26"/>
                <w:szCs w:val="26"/>
              </w:rPr>
              <w:t>daikt.</w:t>
            </w:r>
          </w:p>
        </w:tc>
        <w:tc>
          <w:tcPr>
            <w:tcW w:w="1137" w:type="dxa"/>
          </w:tcPr>
          <w:p w:rsidR="00D70AAF" w:rsidRPr="00F679A5" w:rsidRDefault="00D70AAF" w:rsidP="00F679A5">
            <w:pPr>
              <w:spacing w:after="0" w:line="240" w:lineRule="auto"/>
              <w:ind w:right="-720"/>
              <w:jc w:val="both"/>
              <w:rPr>
                <w:rFonts w:ascii="Times New Roman" w:hAnsi="Times New Roman" w:cs="Times New Roman"/>
                <w:sz w:val="26"/>
                <w:szCs w:val="26"/>
              </w:rPr>
            </w:pPr>
            <w:r w:rsidRPr="00F679A5">
              <w:rPr>
                <w:rFonts w:ascii="Times New Roman" w:hAnsi="Times New Roman" w:cs="Times New Roman"/>
                <w:sz w:val="26"/>
                <w:szCs w:val="26"/>
              </w:rPr>
              <w:t>mot. g.</w:t>
            </w:r>
          </w:p>
        </w:tc>
        <w:tc>
          <w:tcPr>
            <w:tcW w:w="1131" w:type="dxa"/>
          </w:tcPr>
          <w:p w:rsidR="00D70AAF" w:rsidRPr="00F679A5" w:rsidRDefault="00D70AAF" w:rsidP="00F679A5">
            <w:pPr>
              <w:spacing w:after="0" w:line="240" w:lineRule="auto"/>
              <w:ind w:right="-720"/>
              <w:jc w:val="both"/>
              <w:rPr>
                <w:rFonts w:ascii="Times New Roman" w:hAnsi="Times New Roman" w:cs="Times New Roman"/>
                <w:sz w:val="26"/>
                <w:szCs w:val="26"/>
              </w:rPr>
            </w:pPr>
            <w:r w:rsidRPr="00F679A5">
              <w:rPr>
                <w:rFonts w:ascii="Times New Roman" w:hAnsi="Times New Roman" w:cs="Times New Roman"/>
                <w:sz w:val="26"/>
                <w:szCs w:val="26"/>
              </w:rPr>
              <w:t>vns.</w:t>
            </w:r>
          </w:p>
        </w:tc>
        <w:tc>
          <w:tcPr>
            <w:tcW w:w="1134" w:type="dxa"/>
          </w:tcPr>
          <w:p w:rsidR="00D70AAF" w:rsidRPr="00F679A5" w:rsidRDefault="00D70AAF" w:rsidP="00F679A5">
            <w:pPr>
              <w:spacing w:after="0" w:line="240" w:lineRule="auto"/>
              <w:ind w:right="-720"/>
              <w:jc w:val="both"/>
              <w:rPr>
                <w:rFonts w:ascii="Times New Roman" w:hAnsi="Times New Roman" w:cs="Times New Roman"/>
                <w:sz w:val="26"/>
                <w:szCs w:val="26"/>
              </w:rPr>
            </w:pPr>
            <w:r w:rsidRPr="00F679A5">
              <w:rPr>
                <w:rFonts w:ascii="Times New Roman" w:hAnsi="Times New Roman" w:cs="Times New Roman"/>
                <w:sz w:val="26"/>
                <w:szCs w:val="26"/>
              </w:rPr>
              <w:t>Įn. l.</w:t>
            </w:r>
          </w:p>
        </w:tc>
        <w:tc>
          <w:tcPr>
            <w:tcW w:w="1134"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r w:rsidRPr="00F679A5">
              <w:rPr>
                <w:rFonts w:ascii="Times New Roman" w:hAnsi="Times New Roman" w:cs="Times New Roman"/>
                <w:b/>
                <w:bCs/>
                <w:sz w:val="26"/>
                <w:szCs w:val="26"/>
              </w:rPr>
              <w:t>–</w:t>
            </w:r>
          </w:p>
        </w:tc>
        <w:tc>
          <w:tcPr>
            <w:tcW w:w="1134"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r w:rsidRPr="00F679A5">
              <w:rPr>
                <w:rFonts w:ascii="Times New Roman" w:hAnsi="Times New Roman" w:cs="Times New Roman"/>
                <w:b/>
                <w:bCs/>
                <w:sz w:val="26"/>
                <w:szCs w:val="26"/>
              </w:rPr>
              <w:t>–</w:t>
            </w:r>
          </w:p>
        </w:tc>
      </w:tr>
      <w:tr w:rsidR="00D70AAF" w:rsidRPr="00F679A5">
        <w:tc>
          <w:tcPr>
            <w:tcW w:w="1526" w:type="dxa"/>
          </w:tcPr>
          <w:p w:rsidR="00D70AAF" w:rsidRPr="00F679A5" w:rsidRDefault="00D70AAF" w:rsidP="00F679A5">
            <w:pPr>
              <w:spacing w:after="0" w:line="240" w:lineRule="auto"/>
              <w:ind w:right="-720"/>
              <w:jc w:val="both"/>
              <w:rPr>
                <w:rFonts w:ascii="Times New Roman" w:hAnsi="Times New Roman" w:cs="Times New Roman"/>
                <w:sz w:val="26"/>
                <w:szCs w:val="26"/>
              </w:rPr>
            </w:pPr>
            <w:r w:rsidRPr="00F679A5">
              <w:rPr>
                <w:rFonts w:ascii="Times New Roman" w:hAnsi="Times New Roman" w:cs="Times New Roman"/>
                <w:sz w:val="26"/>
                <w:szCs w:val="26"/>
              </w:rPr>
              <w:t>Ūsuotas</w:t>
            </w:r>
          </w:p>
        </w:tc>
        <w:tc>
          <w:tcPr>
            <w:tcW w:w="1559"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p>
        </w:tc>
        <w:tc>
          <w:tcPr>
            <w:tcW w:w="1137"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p>
        </w:tc>
        <w:tc>
          <w:tcPr>
            <w:tcW w:w="1131"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p>
        </w:tc>
        <w:tc>
          <w:tcPr>
            <w:tcW w:w="1134"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p>
        </w:tc>
        <w:tc>
          <w:tcPr>
            <w:tcW w:w="1134"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p>
        </w:tc>
        <w:tc>
          <w:tcPr>
            <w:tcW w:w="1134"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p>
        </w:tc>
      </w:tr>
      <w:tr w:rsidR="00D70AAF" w:rsidRPr="00F679A5">
        <w:tc>
          <w:tcPr>
            <w:tcW w:w="1526" w:type="dxa"/>
          </w:tcPr>
          <w:p w:rsidR="00D70AAF" w:rsidRPr="00F679A5" w:rsidRDefault="00D70AAF" w:rsidP="00F679A5">
            <w:pPr>
              <w:spacing w:after="0" w:line="240" w:lineRule="auto"/>
              <w:ind w:right="-720"/>
              <w:jc w:val="both"/>
              <w:rPr>
                <w:rFonts w:ascii="Times New Roman" w:hAnsi="Times New Roman" w:cs="Times New Roman"/>
                <w:sz w:val="26"/>
                <w:szCs w:val="26"/>
              </w:rPr>
            </w:pPr>
            <w:r w:rsidRPr="00F679A5">
              <w:rPr>
                <w:rFonts w:ascii="Times New Roman" w:hAnsi="Times New Roman" w:cs="Times New Roman"/>
                <w:sz w:val="26"/>
                <w:szCs w:val="26"/>
              </w:rPr>
              <w:t>Lauke</w:t>
            </w:r>
          </w:p>
        </w:tc>
        <w:tc>
          <w:tcPr>
            <w:tcW w:w="1559"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p>
        </w:tc>
        <w:tc>
          <w:tcPr>
            <w:tcW w:w="1137"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p>
        </w:tc>
        <w:tc>
          <w:tcPr>
            <w:tcW w:w="1131"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p>
        </w:tc>
        <w:tc>
          <w:tcPr>
            <w:tcW w:w="1134"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p>
        </w:tc>
        <w:tc>
          <w:tcPr>
            <w:tcW w:w="1134"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p>
        </w:tc>
        <w:tc>
          <w:tcPr>
            <w:tcW w:w="1134"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p>
        </w:tc>
      </w:tr>
      <w:tr w:rsidR="00D70AAF" w:rsidRPr="00F679A5">
        <w:tc>
          <w:tcPr>
            <w:tcW w:w="1526" w:type="dxa"/>
          </w:tcPr>
          <w:p w:rsidR="00D70AAF" w:rsidRPr="00F679A5" w:rsidRDefault="00D70AAF" w:rsidP="00F679A5">
            <w:pPr>
              <w:spacing w:after="0" w:line="240" w:lineRule="auto"/>
              <w:ind w:right="-720"/>
              <w:jc w:val="both"/>
              <w:rPr>
                <w:rFonts w:ascii="Times New Roman" w:hAnsi="Times New Roman" w:cs="Times New Roman"/>
                <w:sz w:val="26"/>
                <w:szCs w:val="26"/>
              </w:rPr>
            </w:pPr>
            <w:r w:rsidRPr="00F679A5">
              <w:rPr>
                <w:rFonts w:ascii="Times New Roman" w:hAnsi="Times New Roman" w:cs="Times New Roman"/>
                <w:sz w:val="26"/>
                <w:szCs w:val="26"/>
              </w:rPr>
              <w:t xml:space="preserve">Palaukiate </w:t>
            </w:r>
          </w:p>
        </w:tc>
        <w:tc>
          <w:tcPr>
            <w:tcW w:w="1559"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p>
        </w:tc>
        <w:tc>
          <w:tcPr>
            <w:tcW w:w="1137"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p>
        </w:tc>
        <w:tc>
          <w:tcPr>
            <w:tcW w:w="1131"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p>
        </w:tc>
        <w:tc>
          <w:tcPr>
            <w:tcW w:w="1134"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p>
        </w:tc>
        <w:tc>
          <w:tcPr>
            <w:tcW w:w="1134"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p>
        </w:tc>
        <w:tc>
          <w:tcPr>
            <w:tcW w:w="1134"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p>
        </w:tc>
      </w:tr>
      <w:tr w:rsidR="00D70AAF" w:rsidRPr="00F679A5">
        <w:tc>
          <w:tcPr>
            <w:tcW w:w="1526" w:type="dxa"/>
          </w:tcPr>
          <w:p w:rsidR="00D70AAF" w:rsidRPr="00F679A5" w:rsidRDefault="00D70AAF" w:rsidP="00F679A5">
            <w:pPr>
              <w:spacing w:after="0" w:line="240" w:lineRule="auto"/>
              <w:ind w:right="-720"/>
              <w:jc w:val="both"/>
              <w:rPr>
                <w:rFonts w:ascii="Times New Roman" w:hAnsi="Times New Roman" w:cs="Times New Roman"/>
                <w:sz w:val="26"/>
                <w:szCs w:val="26"/>
              </w:rPr>
            </w:pPr>
            <w:r w:rsidRPr="00F679A5">
              <w:rPr>
                <w:rFonts w:ascii="Times New Roman" w:hAnsi="Times New Roman" w:cs="Times New Roman"/>
                <w:sz w:val="26"/>
                <w:szCs w:val="26"/>
              </w:rPr>
              <w:t xml:space="preserve">Įkyriai </w:t>
            </w:r>
          </w:p>
        </w:tc>
        <w:tc>
          <w:tcPr>
            <w:tcW w:w="1559"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p>
        </w:tc>
        <w:tc>
          <w:tcPr>
            <w:tcW w:w="1137"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p>
        </w:tc>
        <w:tc>
          <w:tcPr>
            <w:tcW w:w="1131"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p>
        </w:tc>
        <w:tc>
          <w:tcPr>
            <w:tcW w:w="1134"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p>
        </w:tc>
        <w:tc>
          <w:tcPr>
            <w:tcW w:w="1134"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p>
        </w:tc>
        <w:tc>
          <w:tcPr>
            <w:tcW w:w="1134" w:type="dxa"/>
          </w:tcPr>
          <w:p w:rsidR="00D70AAF" w:rsidRPr="00F679A5" w:rsidRDefault="00D70AAF" w:rsidP="00F679A5">
            <w:pPr>
              <w:spacing w:after="0" w:line="240" w:lineRule="auto"/>
              <w:ind w:right="-720"/>
              <w:jc w:val="both"/>
              <w:rPr>
                <w:rFonts w:ascii="Times New Roman" w:hAnsi="Times New Roman" w:cs="Times New Roman"/>
                <w:b/>
                <w:bCs/>
                <w:sz w:val="26"/>
                <w:szCs w:val="26"/>
              </w:rPr>
            </w:pPr>
          </w:p>
        </w:tc>
      </w:tr>
    </w:tbl>
    <w:p w:rsidR="00D70AAF" w:rsidRPr="00D04939" w:rsidRDefault="00D70AAF" w:rsidP="00D04939">
      <w:pPr>
        <w:spacing w:after="0" w:line="240" w:lineRule="auto"/>
        <w:ind w:right="-720"/>
        <w:jc w:val="both"/>
        <w:rPr>
          <w:rFonts w:ascii="Times New Roman" w:hAnsi="Times New Roman" w:cs="Times New Roman"/>
          <w:b/>
          <w:bCs/>
          <w:sz w:val="26"/>
          <w:szCs w:val="26"/>
        </w:rPr>
      </w:pPr>
      <w:r w:rsidRPr="00412678">
        <w:rPr>
          <w:rFonts w:ascii="Times New Roman" w:hAnsi="Times New Roman" w:cs="Times New Roman"/>
          <w:b/>
          <w:bCs/>
          <w:sz w:val="26"/>
          <w:szCs w:val="26"/>
        </w:rPr>
        <w:t xml:space="preserve">                                                                                </w:t>
      </w:r>
    </w:p>
    <w:p w:rsidR="00D70AAF" w:rsidRDefault="00D70AAF" w:rsidP="00870A67">
      <w:pPr>
        <w:spacing w:after="0"/>
        <w:jc w:val="both"/>
        <w:rPr>
          <w:rFonts w:ascii="Times New Roman" w:hAnsi="Times New Roman" w:cs="Times New Roman"/>
          <w:sz w:val="24"/>
          <w:szCs w:val="24"/>
        </w:rPr>
      </w:pPr>
      <w:r>
        <w:rPr>
          <w:rFonts w:ascii="Times New Roman" w:hAnsi="Times New Roman" w:cs="Times New Roman"/>
          <w:sz w:val="24"/>
          <w:szCs w:val="24"/>
        </w:rPr>
        <w:t xml:space="preserve">                                                                                                                                             4 taškai</w:t>
      </w:r>
      <w:r w:rsidRPr="001817B1">
        <w:rPr>
          <w:rFonts w:ascii="Times New Roman" w:hAnsi="Times New Roman" w:cs="Times New Roman"/>
          <w:sz w:val="24"/>
          <w:szCs w:val="24"/>
        </w:rPr>
        <w:t xml:space="preserve"> </w:t>
      </w:r>
      <w:r w:rsidRPr="001817B1">
        <w:rPr>
          <w:rFonts w:ascii="Times New Roman" w:hAnsi="Times New Roman" w:cs="Times New Roman"/>
          <w:sz w:val="24"/>
          <w:szCs w:val="24"/>
        </w:rPr>
        <w:softHyphen/>
        <w:t>___</w:t>
      </w:r>
    </w:p>
    <w:p w:rsidR="00D70AAF" w:rsidRDefault="00D70AAF" w:rsidP="00870A67">
      <w:pPr>
        <w:spacing w:after="0"/>
        <w:jc w:val="both"/>
        <w:rPr>
          <w:rFonts w:ascii="Times New Roman" w:hAnsi="Times New Roman" w:cs="Times New Roman"/>
          <w:sz w:val="24"/>
          <w:szCs w:val="24"/>
        </w:rPr>
      </w:pPr>
    </w:p>
    <w:p w:rsidR="00D70AAF" w:rsidRPr="00412678" w:rsidRDefault="00D70AAF" w:rsidP="00870A67">
      <w:pPr>
        <w:pStyle w:val="ListParagraph"/>
        <w:numPr>
          <w:ilvl w:val="0"/>
          <w:numId w:val="1"/>
        </w:numPr>
        <w:spacing w:after="0"/>
        <w:jc w:val="both"/>
        <w:rPr>
          <w:rFonts w:ascii="Times New Roman" w:hAnsi="Times New Roman" w:cs="Times New Roman"/>
          <w:b/>
          <w:bCs/>
          <w:sz w:val="26"/>
          <w:szCs w:val="26"/>
        </w:rPr>
      </w:pPr>
      <w:r w:rsidRPr="00412678">
        <w:rPr>
          <w:rFonts w:ascii="Times New Roman" w:hAnsi="Times New Roman" w:cs="Times New Roman"/>
          <w:b/>
          <w:bCs/>
          <w:sz w:val="26"/>
          <w:szCs w:val="26"/>
        </w:rPr>
        <w:t>Sutartiniais ženklais pažymėkite reikšmines žodžio dalis.</w:t>
      </w:r>
    </w:p>
    <w:p w:rsidR="00D70AAF" w:rsidRDefault="00D70AAF" w:rsidP="00870A67">
      <w:pPr>
        <w:spacing w:after="0"/>
        <w:jc w:val="both"/>
        <w:rPr>
          <w:rFonts w:ascii="Times New Roman" w:hAnsi="Times New Roman" w:cs="Times New Roman"/>
          <w:b/>
          <w:bCs/>
          <w:sz w:val="24"/>
          <w:szCs w:val="24"/>
        </w:rPr>
      </w:pPr>
    </w:p>
    <w:p w:rsidR="00D70AAF" w:rsidRDefault="00D70AAF" w:rsidP="00870A67">
      <w:pPr>
        <w:rPr>
          <w:rFonts w:ascii="Times New Roman" w:hAnsi="Times New Roman" w:cs="Times New Roman"/>
          <w:sz w:val="28"/>
          <w:szCs w:val="28"/>
        </w:rPr>
      </w:pPr>
      <w:r>
        <w:rPr>
          <w:rFonts w:ascii="Times New Roman" w:hAnsi="Times New Roman" w:cs="Times New Roman"/>
          <w:sz w:val="28"/>
          <w:szCs w:val="28"/>
        </w:rPr>
        <w:t>Pašokdavome</w:t>
      </w:r>
      <w:r w:rsidRPr="00870A67">
        <w:rPr>
          <w:rFonts w:ascii="Times New Roman" w:hAnsi="Times New Roman" w:cs="Times New Roman"/>
          <w:sz w:val="28"/>
          <w:szCs w:val="28"/>
        </w:rPr>
        <w:t>,</w:t>
      </w:r>
      <w:r>
        <w:rPr>
          <w:rFonts w:ascii="Times New Roman" w:hAnsi="Times New Roman" w:cs="Times New Roman"/>
          <w:sz w:val="28"/>
          <w:szCs w:val="28"/>
        </w:rPr>
        <w:t xml:space="preserve">  </w:t>
      </w:r>
      <w:r w:rsidRPr="00870A67">
        <w:rPr>
          <w:rFonts w:ascii="Times New Roman" w:hAnsi="Times New Roman" w:cs="Times New Roman"/>
          <w:sz w:val="28"/>
          <w:szCs w:val="28"/>
        </w:rPr>
        <w:t xml:space="preserve"> žemdirbystė, </w:t>
      </w:r>
      <w:r>
        <w:rPr>
          <w:rFonts w:ascii="Times New Roman" w:hAnsi="Times New Roman" w:cs="Times New Roman"/>
          <w:sz w:val="28"/>
          <w:szCs w:val="28"/>
        </w:rPr>
        <w:t xml:space="preserve">  </w:t>
      </w:r>
      <w:r w:rsidRPr="00870A67">
        <w:rPr>
          <w:rFonts w:ascii="Times New Roman" w:hAnsi="Times New Roman" w:cs="Times New Roman"/>
          <w:sz w:val="28"/>
          <w:szCs w:val="28"/>
        </w:rPr>
        <w:t xml:space="preserve">pergudrausime, </w:t>
      </w:r>
      <w:r>
        <w:rPr>
          <w:rFonts w:ascii="Times New Roman" w:hAnsi="Times New Roman" w:cs="Times New Roman"/>
          <w:sz w:val="28"/>
          <w:szCs w:val="28"/>
        </w:rPr>
        <w:t xml:space="preserve">  </w:t>
      </w:r>
      <w:r w:rsidRPr="00870A67">
        <w:rPr>
          <w:rFonts w:ascii="Times New Roman" w:hAnsi="Times New Roman" w:cs="Times New Roman"/>
          <w:sz w:val="28"/>
          <w:szCs w:val="28"/>
        </w:rPr>
        <w:t xml:space="preserve">atsinešti, </w:t>
      </w:r>
      <w:r>
        <w:rPr>
          <w:rFonts w:ascii="Times New Roman" w:hAnsi="Times New Roman" w:cs="Times New Roman"/>
          <w:sz w:val="28"/>
          <w:szCs w:val="28"/>
        </w:rPr>
        <w:t xml:space="preserve">  </w:t>
      </w:r>
      <w:r w:rsidRPr="00870A67">
        <w:rPr>
          <w:rFonts w:ascii="Times New Roman" w:hAnsi="Times New Roman" w:cs="Times New Roman"/>
          <w:sz w:val="28"/>
          <w:szCs w:val="28"/>
        </w:rPr>
        <w:t xml:space="preserve">paauksuotas, </w:t>
      </w:r>
    </w:p>
    <w:p w:rsidR="00D70AAF" w:rsidRPr="00870A67" w:rsidRDefault="00D70AAF" w:rsidP="00870A67">
      <w:pPr>
        <w:rPr>
          <w:rFonts w:ascii="Times New Roman" w:hAnsi="Times New Roman" w:cs="Times New Roman"/>
          <w:sz w:val="28"/>
          <w:szCs w:val="28"/>
        </w:rPr>
      </w:pPr>
      <w:r>
        <w:rPr>
          <w:rFonts w:ascii="Times New Roman" w:hAnsi="Times New Roman" w:cs="Times New Roman"/>
          <w:sz w:val="28"/>
          <w:szCs w:val="28"/>
        </w:rPr>
        <w:t>nesulauk</w:t>
      </w:r>
      <w:r w:rsidRPr="00870A67">
        <w:rPr>
          <w:rFonts w:ascii="Times New Roman" w:hAnsi="Times New Roman" w:cs="Times New Roman"/>
          <w:sz w:val="28"/>
          <w:szCs w:val="28"/>
        </w:rPr>
        <w:t xml:space="preserve">iu, </w:t>
      </w:r>
      <w:r>
        <w:rPr>
          <w:rFonts w:ascii="Times New Roman" w:hAnsi="Times New Roman" w:cs="Times New Roman"/>
          <w:sz w:val="28"/>
          <w:szCs w:val="28"/>
        </w:rPr>
        <w:t xml:space="preserve">  </w:t>
      </w:r>
      <w:r w:rsidRPr="00870A67">
        <w:rPr>
          <w:rFonts w:ascii="Times New Roman" w:hAnsi="Times New Roman" w:cs="Times New Roman"/>
          <w:sz w:val="28"/>
          <w:szCs w:val="28"/>
        </w:rPr>
        <w:t>galiukas,</w:t>
      </w:r>
      <w:r>
        <w:rPr>
          <w:rFonts w:ascii="Times New Roman" w:hAnsi="Times New Roman" w:cs="Times New Roman"/>
          <w:sz w:val="28"/>
          <w:szCs w:val="28"/>
        </w:rPr>
        <w:t xml:space="preserve">  </w:t>
      </w:r>
      <w:r w:rsidRPr="00870A67">
        <w:rPr>
          <w:rFonts w:ascii="Times New Roman" w:hAnsi="Times New Roman" w:cs="Times New Roman"/>
          <w:sz w:val="28"/>
          <w:szCs w:val="28"/>
        </w:rPr>
        <w:t xml:space="preserve"> rašalinė, </w:t>
      </w:r>
      <w:r>
        <w:rPr>
          <w:rFonts w:ascii="Times New Roman" w:hAnsi="Times New Roman" w:cs="Times New Roman"/>
          <w:sz w:val="28"/>
          <w:szCs w:val="28"/>
        </w:rPr>
        <w:t xml:space="preserve">  daržininkas</w:t>
      </w:r>
      <w:r w:rsidRPr="00870A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0A67">
        <w:rPr>
          <w:rFonts w:ascii="Times New Roman" w:hAnsi="Times New Roman" w:cs="Times New Roman"/>
          <w:sz w:val="28"/>
          <w:szCs w:val="28"/>
        </w:rPr>
        <w:t>lentynoje.</w:t>
      </w:r>
    </w:p>
    <w:p w:rsidR="00D70AAF" w:rsidRDefault="00D70AAF" w:rsidP="00870A67">
      <w:pPr>
        <w:rPr>
          <w:rFonts w:ascii="Times New Roman" w:hAnsi="Times New Roman" w:cs="Times New Roman"/>
          <w:sz w:val="24"/>
          <w:szCs w:val="24"/>
        </w:rPr>
      </w:pPr>
      <w:r>
        <w:rPr>
          <w:rFonts w:ascii="Times New Roman" w:hAnsi="Times New Roman" w:cs="Times New Roman"/>
          <w:sz w:val="24"/>
          <w:szCs w:val="24"/>
        </w:rPr>
        <w:t xml:space="preserve">                                                                                                                                          10 taškų</w:t>
      </w:r>
      <w:r w:rsidRPr="001817B1">
        <w:rPr>
          <w:rFonts w:ascii="Times New Roman" w:hAnsi="Times New Roman" w:cs="Times New Roman"/>
          <w:sz w:val="24"/>
          <w:szCs w:val="24"/>
        </w:rPr>
        <w:t xml:space="preserve"> </w:t>
      </w:r>
      <w:r w:rsidRPr="001817B1">
        <w:rPr>
          <w:rFonts w:ascii="Times New Roman" w:hAnsi="Times New Roman" w:cs="Times New Roman"/>
          <w:sz w:val="24"/>
          <w:szCs w:val="24"/>
        </w:rPr>
        <w:softHyphen/>
        <w:t>___</w:t>
      </w:r>
    </w:p>
    <w:p w:rsidR="00D70AAF" w:rsidRPr="00412678" w:rsidRDefault="00D70AAF" w:rsidP="00D82B8E">
      <w:pPr>
        <w:pStyle w:val="ListParagraph"/>
        <w:numPr>
          <w:ilvl w:val="0"/>
          <w:numId w:val="1"/>
        </w:numPr>
        <w:spacing w:after="0" w:line="240" w:lineRule="auto"/>
        <w:jc w:val="both"/>
        <w:rPr>
          <w:rFonts w:ascii="Times New Roman" w:hAnsi="Times New Roman" w:cs="Times New Roman"/>
          <w:b/>
          <w:bCs/>
          <w:sz w:val="26"/>
          <w:szCs w:val="26"/>
        </w:rPr>
      </w:pPr>
      <w:r w:rsidRPr="00412678">
        <w:rPr>
          <w:rFonts w:ascii="Times New Roman" w:hAnsi="Times New Roman" w:cs="Times New Roman"/>
          <w:b/>
          <w:bCs/>
          <w:sz w:val="26"/>
          <w:szCs w:val="26"/>
        </w:rPr>
        <w:t>Įrašyk veiksmažodžio bėgti sinonimus</w:t>
      </w:r>
      <w:r>
        <w:rPr>
          <w:rFonts w:ascii="Times New Roman" w:hAnsi="Times New Roman" w:cs="Times New Roman"/>
          <w:b/>
          <w:bCs/>
          <w:sz w:val="26"/>
          <w:szCs w:val="26"/>
        </w:rPr>
        <w:t xml:space="preserve"> (žodžius rašykite veiksmažodžio būtuoju kartiniu laiku).</w:t>
      </w:r>
    </w:p>
    <w:p w:rsidR="00D70AAF" w:rsidRPr="00412678" w:rsidRDefault="00D70AAF" w:rsidP="00D82B8E">
      <w:pPr>
        <w:pStyle w:val="ListParagraph"/>
        <w:spacing w:after="0" w:line="240" w:lineRule="auto"/>
        <w:jc w:val="both"/>
        <w:rPr>
          <w:rFonts w:ascii="Times New Roman" w:hAnsi="Times New Roman" w:cs="Times New Roman"/>
          <w:b/>
          <w:bCs/>
          <w:sz w:val="26"/>
          <w:szCs w:val="26"/>
        </w:rPr>
      </w:pPr>
    </w:p>
    <w:p w:rsidR="00D70AAF" w:rsidRDefault="00D70AAF" w:rsidP="00D82B8E">
      <w:pPr>
        <w:spacing w:after="0" w:line="240" w:lineRule="auto"/>
        <w:jc w:val="both"/>
        <w:rPr>
          <w:rFonts w:ascii="Times New Roman" w:hAnsi="Times New Roman" w:cs="Times New Roman"/>
          <w:sz w:val="26"/>
          <w:szCs w:val="26"/>
        </w:rPr>
      </w:pPr>
      <w:r w:rsidRPr="00412678">
        <w:rPr>
          <w:rFonts w:ascii="Times New Roman" w:hAnsi="Times New Roman" w:cs="Times New Roman"/>
          <w:sz w:val="26"/>
          <w:szCs w:val="26"/>
        </w:rPr>
        <w:t xml:space="preserve">Ir </w:t>
      </w:r>
      <w:r w:rsidRPr="00CF0921">
        <w:rPr>
          <w:rFonts w:ascii="Times New Roman" w:hAnsi="Times New Roman" w:cs="Times New Roman"/>
          <w:b/>
          <w:bCs/>
          <w:sz w:val="26"/>
          <w:szCs w:val="26"/>
          <w:u w:val="single"/>
        </w:rPr>
        <w:t>nubėgo</w:t>
      </w:r>
      <w:r w:rsidRPr="00412678">
        <w:rPr>
          <w:rFonts w:ascii="Times New Roman" w:hAnsi="Times New Roman" w:cs="Times New Roman"/>
          <w:sz w:val="26"/>
          <w:szCs w:val="26"/>
        </w:rPr>
        <w:t xml:space="preserve"> visi žvėrys kartu pažiūrėti, kas ten miške kala.</w:t>
      </w:r>
    </w:p>
    <w:p w:rsidR="00D70AAF" w:rsidRPr="00412678" w:rsidRDefault="00D70AAF" w:rsidP="00D82B8E">
      <w:pPr>
        <w:spacing w:after="0" w:line="240" w:lineRule="auto"/>
        <w:jc w:val="both"/>
        <w:rPr>
          <w:rFonts w:ascii="Times New Roman" w:hAnsi="Times New Roman" w:cs="Times New Roman"/>
          <w:sz w:val="26"/>
          <w:szCs w:val="26"/>
        </w:rPr>
      </w:pPr>
    </w:p>
    <w:p w:rsidR="00D70AAF" w:rsidRPr="00412678" w:rsidRDefault="00D70AAF" w:rsidP="00D82B8E">
      <w:pPr>
        <w:spacing w:after="0" w:line="360" w:lineRule="auto"/>
        <w:jc w:val="both"/>
        <w:rPr>
          <w:rFonts w:ascii="Times New Roman" w:hAnsi="Times New Roman" w:cs="Times New Roman"/>
          <w:sz w:val="26"/>
          <w:szCs w:val="26"/>
        </w:rPr>
      </w:pPr>
      <w:r w:rsidRPr="00412678">
        <w:rPr>
          <w:rFonts w:ascii="Times New Roman" w:hAnsi="Times New Roman" w:cs="Times New Roman"/>
          <w:sz w:val="26"/>
          <w:szCs w:val="26"/>
        </w:rPr>
        <w:t>_______________ vilkas dantis iššiepęs.</w:t>
      </w:r>
    </w:p>
    <w:p w:rsidR="00D70AAF" w:rsidRPr="00412678" w:rsidRDefault="00D70AAF" w:rsidP="00D82B8E">
      <w:pPr>
        <w:spacing w:after="0" w:line="360" w:lineRule="auto"/>
        <w:jc w:val="both"/>
        <w:rPr>
          <w:rFonts w:ascii="Times New Roman" w:hAnsi="Times New Roman" w:cs="Times New Roman"/>
          <w:sz w:val="26"/>
          <w:szCs w:val="26"/>
        </w:rPr>
      </w:pPr>
      <w:r w:rsidRPr="00412678">
        <w:rPr>
          <w:rFonts w:ascii="Times New Roman" w:hAnsi="Times New Roman" w:cs="Times New Roman"/>
          <w:sz w:val="26"/>
          <w:szCs w:val="26"/>
        </w:rPr>
        <w:t xml:space="preserve">_______________ lapė uodegą išpūtus.   </w:t>
      </w:r>
    </w:p>
    <w:p w:rsidR="00D70AAF" w:rsidRPr="00412678" w:rsidRDefault="00D70AAF" w:rsidP="00D82B8E">
      <w:pPr>
        <w:spacing w:after="0" w:line="360" w:lineRule="auto"/>
        <w:jc w:val="both"/>
        <w:rPr>
          <w:rFonts w:ascii="Times New Roman" w:hAnsi="Times New Roman" w:cs="Times New Roman"/>
          <w:sz w:val="26"/>
          <w:szCs w:val="26"/>
        </w:rPr>
      </w:pPr>
      <w:r w:rsidRPr="00412678">
        <w:rPr>
          <w:rFonts w:ascii="Times New Roman" w:hAnsi="Times New Roman" w:cs="Times New Roman"/>
          <w:sz w:val="26"/>
          <w:szCs w:val="26"/>
        </w:rPr>
        <w:t>_______________ briedis ragus atstatęs.</w:t>
      </w:r>
    </w:p>
    <w:p w:rsidR="00D70AAF" w:rsidRPr="00412678" w:rsidRDefault="00D70AAF" w:rsidP="00D82B8E">
      <w:pPr>
        <w:spacing w:after="0" w:line="360" w:lineRule="auto"/>
        <w:jc w:val="both"/>
        <w:rPr>
          <w:rFonts w:ascii="Times New Roman" w:hAnsi="Times New Roman" w:cs="Times New Roman"/>
          <w:sz w:val="26"/>
          <w:szCs w:val="26"/>
        </w:rPr>
      </w:pPr>
      <w:r w:rsidRPr="00412678">
        <w:rPr>
          <w:rFonts w:ascii="Times New Roman" w:hAnsi="Times New Roman" w:cs="Times New Roman"/>
          <w:sz w:val="26"/>
          <w:szCs w:val="26"/>
        </w:rPr>
        <w:t>_______________ voveraitė medžių viršūnėmis.</w:t>
      </w:r>
    </w:p>
    <w:p w:rsidR="00D70AAF" w:rsidRDefault="00D70AAF" w:rsidP="00D82B8E">
      <w:pPr>
        <w:spacing w:after="0"/>
        <w:jc w:val="both"/>
        <w:rPr>
          <w:rFonts w:ascii="Times New Roman" w:hAnsi="Times New Roman" w:cs="Times New Roman"/>
          <w:sz w:val="24"/>
          <w:szCs w:val="24"/>
        </w:rPr>
      </w:pPr>
      <w:r>
        <w:rPr>
          <w:rFonts w:ascii="Times New Roman" w:hAnsi="Times New Roman" w:cs="Times New Roman"/>
          <w:sz w:val="24"/>
          <w:szCs w:val="24"/>
        </w:rPr>
        <w:t xml:space="preserve">                                                                                                                                             4 taškai</w:t>
      </w:r>
      <w:r w:rsidRPr="001817B1">
        <w:rPr>
          <w:rFonts w:ascii="Times New Roman" w:hAnsi="Times New Roman" w:cs="Times New Roman"/>
          <w:sz w:val="24"/>
          <w:szCs w:val="24"/>
        </w:rPr>
        <w:t xml:space="preserve"> </w:t>
      </w:r>
      <w:r w:rsidRPr="001817B1">
        <w:rPr>
          <w:rFonts w:ascii="Times New Roman" w:hAnsi="Times New Roman" w:cs="Times New Roman"/>
          <w:sz w:val="24"/>
          <w:szCs w:val="24"/>
        </w:rPr>
        <w:softHyphen/>
        <w:t>___</w:t>
      </w:r>
    </w:p>
    <w:p w:rsidR="00D70AAF" w:rsidRDefault="00D70AAF" w:rsidP="00D82B8E">
      <w:pPr>
        <w:spacing w:after="0"/>
        <w:jc w:val="both"/>
        <w:rPr>
          <w:rFonts w:ascii="Times New Roman" w:hAnsi="Times New Roman" w:cs="Times New Roman"/>
          <w:sz w:val="24"/>
          <w:szCs w:val="24"/>
        </w:rPr>
      </w:pPr>
    </w:p>
    <w:p w:rsidR="00D70AAF" w:rsidRDefault="00D70AAF" w:rsidP="00D82B8E">
      <w:pPr>
        <w:spacing w:after="0" w:line="360" w:lineRule="auto"/>
        <w:jc w:val="both"/>
        <w:rPr>
          <w:rFonts w:ascii="Times New Roman" w:hAnsi="Times New Roman" w:cs="Times New Roman"/>
          <w:sz w:val="24"/>
          <w:szCs w:val="24"/>
        </w:rPr>
      </w:pPr>
    </w:p>
    <w:p w:rsidR="00D70AAF" w:rsidRPr="00412678" w:rsidRDefault="00D70AAF" w:rsidP="00412678">
      <w:pPr>
        <w:pStyle w:val="ListParagraph"/>
        <w:numPr>
          <w:ilvl w:val="0"/>
          <w:numId w:val="1"/>
        </w:numPr>
        <w:spacing w:after="0" w:line="360" w:lineRule="auto"/>
        <w:jc w:val="both"/>
        <w:rPr>
          <w:rFonts w:ascii="Times New Roman" w:hAnsi="Times New Roman" w:cs="Times New Roman"/>
          <w:b/>
          <w:bCs/>
          <w:sz w:val="26"/>
          <w:szCs w:val="26"/>
        </w:rPr>
      </w:pPr>
      <w:r w:rsidRPr="00412678">
        <w:rPr>
          <w:rFonts w:ascii="Times New Roman" w:hAnsi="Times New Roman" w:cs="Times New Roman"/>
          <w:b/>
          <w:bCs/>
          <w:sz w:val="26"/>
          <w:szCs w:val="26"/>
        </w:rPr>
        <w:t>Pabraukite tinkamą žodį.</w:t>
      </w:r>
    </w:p>
    <w:p w:rsidR="00D70AAF" w:rsidRPr="00412678" w:rsidRDefault="00D70AAF" w:rsidP="00412678">
      <w:pPr>
        <w:spacing w:after="0" w:line="360" w:lineRule="auto"/>
        <w:jc w:val="both"/>
        <w:rPr>
          <w:rFonts w:ascii="Times New Roman" w:hAnsi="Times New Roman" w:cs="Times New Roman"/>
          <w:sz w:val="26"/>
          <w:szCs w:val="26"/>
        </w:rPr>
      </w:pPr>
      <w:r w:rsidRPr="00412678">
        <w:rPr>
          <w:rFonts w:ascii="Times New Roman" w:hAnsi="Times New Roman" w:cs="Times New Roman"/>
          <w:sz w:val="26"/>
          <w:szCs w:val="26"/>
        </w:rPr>
        <w:t xml:space="preserve">                                                                         </w:t>
      </w:r>
    </w:p>
    <w:p w:rsidR="00D70AAF" w:rsidRPr="00412678" w:rsidRDefault="00D70AAF" w:rsidP="00412678">
      <w:pPr>
        <w:spacing w:after="0" w:line="360" w:lineRule="auto"/>
        <w:jc w:val="both"/>
        <w:rPr>
          <w:rFonts w:ascii="Times New Roman" w:hAnsi="Times New Roman" w:cs="Times New Roman"/>
          <w:sz w:val="26"/>
          <w:szCs w:val="26"/>
        </w:rPr>
      </w:pPr>
      <w:r w:rsidRPr="00412678">
        <w:rPr>
          <w:rFonts w:ascii="Times New Roman" w:hAnsi="Times New Roman" w:cs="Times New Roman"/>
          <w:sz w:val="26"/>
          <w:szCs w:val="26"/>
        </w:rPr>
        <w:t>1.</w:t>
      </w:r>
      <w:r>
        <w:rPr>
          <w:rFonts w:ascii="Times New Roman" w:hAnsi="Times New Roman" w:cs="Times New Roman"/>
          <w:sz w:val="26"/>
          <w:szCs w:val="26"/>
        </w:rPr>
        <w:t xml:space="preserve"> </w:t>
      </w:r>
      <w:r w:rsidRPr="00412678">
        <w:rPr>
          <w:rFonts w:ascii="Times New Roman" w:hAnsi="Times New Roman" w:cs="Times New Roman"/>
          <w:sz w:val="26"/>
          <w:szCs w:val="26"/>
        </w:rPr>
        <w:t xml:space="preserve">Senelė labai (pergyvena, </w:t>
      </w:r>
      <w:r w:rsidRPr="001B4CAD">
        <w:rPr>
          <w:rFonts w:ascii="Times New Roman" w:hAnsi="Times New Roman" w:cs="Times New Roman"/>
          <w:sz w:val="26"/>
          <w:szCs w:val="26"/>
          <w:u w:val="single"/>
        </w:rPr>
        <w:t>sielvartauja</w:t>
      </w:r>
      <w:r w:rsidRPr="00412678">
        <w:rPr>
          <w:rFonts w:ascii="Times New Roman" w:hAnsi="Times New Roman" w:cs="Times New Roman"/>
          <w:sz w:val="26"/>
          <w:szCs w:val="26"/>
        </w:rPr>
        <w:t>) dėl senelio ligos.</w:t>
      </w:r>
    </w:p>
    <w:p w:rsidR="00D70AAF" w:rsidRPr="00412678" w:rsidRDefault="00D70AAF" w:rsidP="00412678">
      <w:pPr>
        <w:spacing w:after="0" w:line="360" w:lineRule="auto"/>
        <w:jc w:val="both"/>
        <w:rPr>
          <w:rFonts w:ascii="Times New Roman" w:hAnsi="Times New Roman" w:cs="Times New Roman"/>
          <w:sz w:val="26"/>
          <w:szCs w:val="26"/>
        </w:rPr>
      </w:pPr>
      <w:r w:rsidRPr="00412678">
        <w:rPr>
          <w:rFonts w:ascii="Times New Roman" w:hAnsi="Times New Roman" w:cs="Times New Roman"/>
          <w:sz w:val="26"/>
          <w:szCs w:val="26"/>
        </w:rPr>
        <w:t>2.</w:t>
      </w:r>
      <w:r>
        <w:rPr>
          <w:rFonts w:ascii="Times New Roman" w:hAnsi="Times New Roman" w:cs="Times New Roman"/>
          <w:sz w:val="26"/>
          <w:szCs w:val="26"/>
        </w:rPr>
        <w:t xml:space="preserve"> </w:t>
      </w:r>
      <w:r w:rsidRPr="00412678">
        <w:rPr>
          <w:rFonts w:ascii="Times New Roman" w:hAnsi="Times New Roman" w:cs="Times New Roman"/>
          <w:sz w:val="26"/>
          <w:szCs w:val="26"/>
        </w:rPr>
        <w:t>(</w:t>
      </w:r>
      <w:r w:rsidRPr="000D309E">
        <w:rPr>
          <w:rFonts w:ascii="Times New Roman" w:hAnsi="Times New Roman" w:cs="Times New Roman"/>
          <w:sz w:val="26"/>
          <w:szCs w:val="26"/>
        </w:rPr>
        <w:t>Vilkis</w:t>
      </w:r>
      <w:r w:rsidRPr="00412678">
        <w:rPr>
          <w:rFonts w:ascii="Times New Roman" w:hAnsi="Times New Roman" w:cs="Times New Roman"/>
          <w:sz w:val="26"/>
          <w:szCs w:val="26"/>
        </w:rPr>
        <w:t xml:space="preserve">, dėkis) naująjį paltą. </w:t>
      </w:r>
    </w:p>
    <w:p w:rsidR="00D70AAF" w:rsidRPr="00412678" w:rsidRDefault="00D70AAF" w:rsidP="0041267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w:t>
      </w:r>
      <w:r w:rsidRPr="00412678">
        <w:rPr>
          <w:rFonts w:ascii="Times New Roman" w:hAnsi="Times New Roman" w:cs="Times New Roman"/>
          <w:sz w:val="26"/>
          <w:szCs w:val="26"/>
        </w:rPr>
        <w:t>.</w:t>
      </w:r>
      <w:r>
        <w:rPr>
          <w:rFonts w:ascii="Times New Roman" w:hAnsi="Times New Roman" w:cs="Times New Roman"/>
          <w:sz w:val="26"/>
          <w:szCs w:val="26"/>
        </w:rPr>
        <w:t xml:space="preserve"> </w:t>
      </w:r>
      <w:r w:rsidRPr="00412678">
        <w:rPr>
          <w:rFonts w:ascii="Times New Roman" w:hAnsi="Times New Roman" w:cs="Times New Roman"/>
          <w:sz w:val="26"/>
          <w:szCs w:val="26"/>
        </w:rPr>
        <w:t xml:space="preserve">Aš tuojau (užsidėsiu, </w:t>
      </w:r>
      <w:r w:rsidRPr="000D309E">
        <w:rPr>
          <w:rFonts w:ascii="Times New Roman" w:hAnsi="Times New Roman" w:cs="Times New Roman"/>
          <w:sz w:val="26"/>
          <w:szCs w:val="26"/>
        </w:rPr>
        <w:t>apsiausiu</w:t>
      </w:r>
      <w:r w:rsidRPr="00412678">
        <w:rPr>
          <w:rFonts w:ascii="Times New Roman" w:hAnsi="Times New Roman" w:cs="Times New Roman"/>
          <w:sz w:val="26"/>
          <w:szCs w:val="26"/>
        </w:rPr>
        <w:t>) basutes ir atbėgsiu pas tave.</w:t>
      </w:r>
    </w:p>
    <w:p w:rsidR="00D70AAF" w:rsidRPr="00412678" w:rsidRDefault="00D70AAF" w:rsidP="0041267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4</w:t>
      </w:r>
      <w:r w:rsidRPr="00412678">
        <w:rPr>
          <w:rFonts w:ascii="Times New Roman" w:hAnsi="Times New Roman" w:cs="Times New Roman"/>
          <w:sz w:val="26"/>
          <w:szCs w:val="26"/>
        </w:rPr>
        <w:t>.</w:t>
      </w:r>
      <w:r>
        <w:rPr>
          <w:rFonts w:ascii="Times New Roman" w:hAnsi="Times New Roman" w:cs="Times New Roman"/>
          <w:sz w:val="26"/>
          <w:szCs w:val="26"/>
        </w:rPr>
        <w:t xml:space="preserve"> </w:t>
      </w:r>
      <w:r w:rsidRPr="00412678">
        <w:rPr>
          <w:rFonts w:ascii="Times New Roman" w:hAnsi="Times New Roman" w:cs="Times New Roman"/>
          <w:sz w:val="26"/>
          <w:szCs w:val="26"/>
        </w:rPr>
        <w:t>Išlipsime (</w:t>
      </w:r>
      <w:r w:rsidRPr="000D309E">
        <w:rPr>
          <w:rFonts w:ascii="Times New Roman" w:hAnsi="Times New Roman" w:cs="Times New Roman"/>
          <w:sz w:val="26"/>
          <w:szCs w:val="26"/>
        </w:rPr>
        <w:t>kitoje</w:t>
      </w:r>
      <w:r w:rsidRPr="00412678">
        <w:rPr>
          <w:rFonts w:ascii="Times New Roman" w:hAnsi="Times New Roman" w:cs="Times New Roman"/>
          <w:sz w:val="26"/>
          <w:szCs w:val="26"/>
        </w:rPr>
        <w:t>, sekančioje) stotelėje.</w:t>
      </w:r>
    </w:p>
    <w:p w:rsidR="00D70AAF" w:rsidRPr="00412678" w:rsidRDefault="00D70AAF" w:rsidP="0041267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5</w:t>
      </w:r>
      <w:r w:rsidRPr="00412678">
        <w:rPr>
          <w:rFonts w:ascii="Times New Roman" w:hAnsi="Times New Roman" w:cs="Times New Roman"/>
          <w:sz w:val="26"/>
          <w:szCs w:val="26"/>
        </w:rPr>
        <w:t>.</w:t>
      </w:r>
      <w:r>
        <w:rPr>
          <w:rFonts w:ascii="Times New Roman" w:hAnsi="Times New Roman" w:cs="Times New Roman"/>
          <w:sz w:val="26"/>
          <w:szCs w:val="26"/>
        </w:rPr>
        <w:t xml:space="preserve"> </w:t>
      </w:r>
      <w:r w:rsidRPr="00412678">
        <w:rPr>
          <w:rFonts w:ascii="Times New Roman" w:hAnsi="Times New Roman" w:cs="Times New Roman"/>
          <w:sz w:val="26"/>
          <w:szCs w:val="26"/>
        </w:rPr>
        <w:t xml:space="preserve">Aš sunkiai (pernešu, </w:t>
      </w:r>
      <w:r w:rsidRPr="000D309E">
        <w:rPr>
          <w:rFonts w:ascii="Times New Roman" w:hAnsi="Times New Roman" w:cs="Times New Roman"/>
          <w:sz w:val="26"/>
          <w:szCs w:val="26"/>
        </w:rPr>
        <w:t>iškenčiu</w:t>
      </w:r>
      <w:r w:rsidRPr="00412678">
        <w:rPr>
          <w:rFonts w:ascii="Times New Roman" w:hAnsi="Times New Roman" w:cs="Times New Roman"/>
          <w:sz w:val="26"/>
          <w:szCs w:val="26"/>
        </w:rPr>
        <w:t xml:space="preserve">) danties skausmą. </w:t>
      </w:r>
    </w:p>
    <w:p w:rsidR="00D70AAF" w:rsidRPr="00412678" w:rsidRDefault="00D70AAF" w:rsidP="0041267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6</w:t>
      </w:r>
      <w:r w:rsidRPr="00412678">
        <w:rPr>
          <w:rFonts w:ascii="Times New Roman" w:hAnsi="Times New Roman" w:cs="Times New Roman"/>
          <w:sz w:val="26"/>
          <w:szCs w:val="26"/>
        </w:rPr>
        <w:t>.</w:t>
      </w:r>
      <w:r>
        <w:rPr>
          <w:rFonts w:ascii="Times New Roman" w:hAnsi="Times New Roman" w:cs="Times New Roman"/>
          <w:sz w:val="26"/>
          <w:szCs w:val="26"/>
        </w:rPr>
        <w:t xml:space="preserve"> </w:t>
      </w:r>
      <w:r w:rsidRPr="00412678">
        <w:rPr>
          <w:rFonts w:ascii="Times New Roman" w:hAnsi="Times New Roman" w:cs="Times New Roman"/>
          <w:sz w:val="26"/>
          <w:szCs w:val="26"/>
        </w:rPr>
        <w:t>Man</w:t>
      </w:r>
      <w:r>
        <w:rPr>
          <w:rFonts w:ascii="Times New Roman" w:hAnsi="Times New Roman" w:cs="Times New Roman"/>
          <w:sz w:val="26"/>
          <w:szCs w:val="26"/>
        </w:rPr>
        <w:t xml:space="preserve"> labai patinka tavo (</w:t>
      </w:r>
      <w:r w:rsidRPr="00691D4C">
        <w:rPr>
          <w:rFonts w:ascii="Times New Roman" w:hAnsi="Times New Roman" w:cs="Times New Roman"/>
          <w:sz w:val="26"/>
          <w:szCs w:val="26"/>
        </w:rPr>
        <w:t>rožinis</w:t>
      </w:r>
      <w:r>
        <w:rPr>
          <w:rFonts w:ascii="Times New Roman" w:hAnsi="Times New Roman" w:cs="Times New Roman"/>
          <w:sz w:val="26"/>
          <w:szCs w:val="26"/>
        </w:rPr>
        <w:t>, ružavas) megztinis</w:t>
      </w:r>
      <w:r w:rsidRPr="00412678">
        <w:rPr>
          <w:rFonts w:ascii="Times New Roman" w:hAnsi="Times New Roman" w:cs="Times New Roman"/>
          <w:sz w:val="26"/>
          <w:szCs w:val="26"/>
        </w:rPr>
        <w:t>.</w:t>
      </w:r>
    </w:p>
    <w:p w:rsidR="00D70AAF" w:rsidRPr="00412678" w:rsidRDefault="00D70AAF" w:rsidP="0041267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7</w:t>
      </w:r>
      <w:r w:rsidRPr="00412678">
        <w:rPr>
          <w:rFonts w:ascii="Times New Roman" w:hAnsi="Times New Roman" w:cs="Times New Roman"/>
          <w:sz w:val="26"/>
          <w:szCs w:val="26"/>
        </w:rPr>
        <w:t>.</w:t>
      </w:r>
      <w:r>
        <w:rPr>
          <w:rFonts w:ascii="Times New Roman" w:hAnsi="Times New Roman" w:cs="Times New Roman"/>
          <w:sz w:val="26"/>
          <w:szCs w:val="26"/>
        </w:rPr>
        <w:t xml:space="preserve"> </w:t>
      </w:r>
      <w:r w:rsidRPr="00412678">
        <w:rPr>
          <w:rFonts w:ascii="Times New Roman" w:hAnsi="Times New Roman" w:cs="Times New Roman"/>
          <w:sz w:val="26"/>
          <w:szCs w:val="26"/>
        </w:rPr>
        <w:t xml:space="preserve">Berniukas (nedabėgo, </w:t>
      </w:r>
      <w:r w:rsidRPr="000D309E">
        <w:rPr>
          <w:rFonts w:ascii="Times New Roman" w:hAnsi="Times New Roman" w:cs="Times New Roman"/>
          <w:sz w:val="26"/>
          <w:szCs w:val="26"/>
        </w:rPr>
        <w:t>neatbėgo</w:t>
      </w:r>
      <w:r w:rsidRPr="00412678">
        <w:rPr>
          <w:rFonts w:ascii="Times New Roman" w:hAnsi="Times New Roman" w:cs="Times New Roman"/>
          <w:sz w:val="26"/>
          <w:szCs w:val="26"/>
          <w:u w:val="single"/>
        </w:rPr>
        <w:t>)</w:t>
      </w:r>
      <w:r w:rsidRPr="00412678">
        <w:rPr>
          <w:rFonts w:ascii="Times New Roman" w:hAnsi="Times New Roman" w:cs="Times New Roman"/>
          <w:sz w:val="26"/>
          <w:szCs w:val="26"/>
        </w:rPr>
        <w:t xml:space="preserve"> iki finišo.</w:t>
      </w:r>
    </w:p>
    <w:p w:rsidR="00D70AAF" w:rsidRDefault="00D70AAF" w:rsidP="00D82B8E">
      <w:pPr>
        <w:spacing w:after="0"/>
        <w:jc w:val="both"/>
        <w:rPr>
          <w:rFonts w:ascii="Times New Roman" w:hAnsi="Times New Roman" w:cs="Times New Roman"/>
          <w:sz w:val="24"/>
          <w:szCs w:val="24"/>
        </w:rPr>
      </w:pPr>
    </w:p>
    <w:p w:rsidR="00D70AAF" w:rsidRDefault="00D70AAF" w:rsidP="00D82B8E">
      <w:pPr>
        <w:spacing w:after="0"/>
        <w:jc w:val="both"/>
        <w:rPr>
          <w:rFonts w:ascii="Times New Roman" w:hAnsi="Times New Roman" w:cs="Times New Roman"/>
          <w:sz w:val="24"/>
          <w:szCs w:val="24"/>
        </w:rPr>
      </w:pPr>
      <w:r>
        <w:rPr>
          <w:rFonts w:ascii="Times New Roman" w:hAnsi="Times New Roman" w:cs="Times New Roman"/>
          <w:sz w:val="24"/>
          <w:szCs w:val="24"/>
        </w:rPr>
        <w:t xml:space="preserve">                                                                                                                                          3 taškai</w:t>
      </w:r>
      <w:r w:rsidRPr="001817B1">
        <w:rPr>
          <w:rFonts w:ascii="Times New Roman" w:hAnsi="Times New Roman" w:cs="Times New Roman"/>
          <w:sz w:val="24"/>
          <w:szCs w:val="24"/>
        </w:rPr>
        <w:t xml:space="preserve"> </w:t>
      </w:r>
      <w:r w:rsidRPr="001817B1">
        <w:rPr>
          <w:rFonts w:ascii="Times New Roman" w:hAnsi="Times New Roman" w:cs="Times New Roman"/>
          <w:sz w:val="24"/>
          <w:szCs w:val="24"/>
        </w:rPr>
        <w:softHyphen/>
        <w:t>___</w:t>
      </w:r>
    </w:p>
    <w:p w:rsidR="00D70AAF" w:rsidRPr="00691D4C" w:rsidRDefault="00D70AAF" w:rsidP="00691D4C">
      <w:pPr>
        <w:pStyle w:val="ListParagraph"/>
        <w:numPr>
          <w:ilvl w:val="0"/>
          <w:numId w:val="1"/>
        </w:numPr>
        <w:spacing w:after="0" w:line="240" w:lineRule="auto"/>
        <w:jc w:val="both"/>
        <w:rPr>
          <w:rFonts w:ascii="Times New Roman" w:hAnsi="Times New Roman" w:cs="Times New Roman"/>
          <w:b/>
          <w:bCs/>
          <w:sz w:val="26"/>
          <w:szCs w:val="26"/>
        </w:rPr>
      </w:pPr>
      <w:r w:rsidRPr="00691D4C">
        <w:rPr>
          <w:rFonts w:ascii="Times New Roman" w:hAnsi="Times New Roman" w:cs="Times New Roman"/>
          <w:b/>
          <w:bCs/>
          <w:sz w:val="26"/>
          <w:szCs w:val="26"/>
        </w:rPr>
        <w:t>Kur reikia, įrašykite raidę j.</w:t>
      </w:r>
    </w:p>
    <w:p w:rsidR="00D70AAF" w:rsidRDefault="00D70AAF" w:rsidP="00691D4C">
      <w:pPr>
        <w:spacing w:after="0"/>
        <w:jc w:val="both"/>
        <w:rPr>
          <w:rFonts w:ascii="Times New Roman" w:hAnsi="Times New Roman" w:cs="Times New Roman"/>
          <w:sz w:val="24"/>
          <w:szCs w:val="24"/>
        </w:rPr>
      </w:pPr>
    </w:p>
    <w:p w:rsidR="00D70AAF" w:rsidRDefault="00D70AAF" w:rsidP="00691D4C">
      <w:pPr>
        <w:spacing w:after="0" w:line="360" w:lineRule="auto"/>
        <w:jc w:val="both"/>
        <w:rPr>
          <w:rFonts w:ascii="Times New Roman" w:hAnsi="Times New Roman" w:cs="Times New Roman"/>
          <w:sz w:val="26"/>
          <w:szCs w:val="26"/>
        </w:rPr>
      </w:pPr>
      <w:r w:rsidRPr="00691D4C">
        <w:rPr>
          <w:rFonts w:ascii="Times New Roman" w:hAnsi="Times New Roman" w:cs="Times New Roman"/>
          <w:sz w:val="26"/>
          <w:szCs w:val="26"/>
        </w:rPr>
        <w:t>Rugiap___ūtė prasidėjo po pietų.</w:t>
      </w:r>
      <w:r w:rsidRPr="00D04939">
        <w:rPr>
          <w:rFonts w:ascii="Times New Roman" w:hAnsi="Times New Roman" w:cs="Times New Roman"/>
          <w:sz w:val="26"/>
          <w:szCs w:val="26"/>
        </w:rPr>
        <w:t xml:space="preserve"> </w:t>
      </w:r>
      <w:r w:rsidRPr="00691D4C">
        <w:rPr>
          <w:rFonts w:ascii="Times New Roman" w:hAnsi="Times New Roman" w:cs="Times New Roman"/>
          <w:sz w:val="26"/>
          <w:szCs w:val="26"/>
        </w:rPr>
        <w:t xml:space="preserve">___iezne gyvena Linutės seneliai.  </w:t>
      </w:r>
      <w:r>
        <w:rPr>
          <w:rFonts w:ascii="Times New Roman" w:hAnsi="Times New Roman" w:cs="Times New Roman"/>
          <w:sz w:val="26"/>
          <w:szCs w:val="26"/>
        </w:rPr>
        <w:t xml:space="preserve">Ieva </w:t>
      </w:r>
      <w:r w:rsidRPr="00691D4C">
        <w:rPr>
          <w:rFonts w:ascii="Times New Roman" w:hAnsi="Times New Roman" w:cs="Times New Roman"/>
          <w:sz w:val="26"/>
          <w:szCs w:val="26"/>
        </w:rPr>
        <w:t xml:space="preserve">___ieško ___iešmo.  ___oja ___onas ir dainuo___a. </w:t>
      </w:r>
      <w:r>
        <w:rPr>
          <w:rFonts w:ascii="Times New Roman" w:hAnsi="Times New Roman" w:cs="Times New Roman"/>
          <w:sz w:val="26"/>
          <w:szCs w:val="26"/>
        </w:rPr>
        <w:t>Oro uoste sutikome č</w:t>
      </w:r>
      <w:r w:rsidRPr="00691D4C">
        <w:rPr>
          <w:rFonts w:ascii="Times New Roman" w:hAnsi="Times New Roman" w:cs="Times New Roman"/>
          <w:sz w:val="26"/>
          <w:szCs w:val="26"/>
        </w:rPr>
        <w:t>empi___onus</w:t>
      </w:r>
      <w:r>
        <w:rPr>
          <w:rFonts w:ascii="Times New Roman" w:hAnsi="Times New Roman" w:cs="Times New Roman"/>
          <w:sz w:val="26"/>
          <w:szCs w:val="26"/>
        </w:rPr>
        <w:t>.</w:t>
      </w:r>
      <w:r w:rsidRPr="00691D4C">
        <w:rPr>
          <w:rFonts w:ascii="Times New Roman" w:hAnsi="Times New Roman" w:cs="Times New Roman"/>
          <w:sz w:val="26"/>
          <w:szCs w:val="26"/>
        </w:rPr>
        <w:t xml:space="preserve"> Kli___entas visada teisus. Per r</w:t>
      </w:r>
      <w:r>
        <w:rPr>
          <w:rFonts w:ascii="Times New Roman" w:hAnsi="Times New Roman" w:cs="Times New Roman"/>
          <w:sz w:val="26"/>
          <w:szCs w:val="26"/>
        </w:rPr>
        <w:t>adi___ą išgirdau nau___ieną. Pradėjau mokytis groti fortepi___onu.</w:t>
      </w:r>
    </w:p>
    <w:p w:rsidR="00D70AAF" w:rsidRDefault="00D70AAF" w:rsidP="00691D4C">
      <w:pPr>
        <w:spacing w:after="0" w:line="360" w:lineRule="auto"/>
        <w:jc w:val="both"/>
        <w:rPr>
          <w:rFonts w:ascii="Times New Roman" w:hAnsi="Times New Roman" w:cs="Times New Roman"/>
          <w:sz w:val="26"/>
          <w:szCs w:val="26"/>
        </w:rPr>
      </w:pPr>
    </w:p>
    <w:p w:rsidR="00D70AAF" w:rsidRPr="00691D4C" w:rsidRDefault="00D70AAF" w:rsidP="00691D4C">
      <w:pPr>
        <w:spacing w:after="0" w:line="360" w:lineRule="auto"/>
        <w:jc w:val="both"/>
        <w:rPr>
          <w:rFonts w:ascii="Times New Roman" w:hAnsi="Times New Roman" w:cs="Times New Roman"/>
          <w:sz w:val="26"/>
          <w:szCs w:val="26"/>
        </w:rPr>
      </w:pPr>
      <w:r>
        <w:rPr>
          <w:rFonts w:ascii="Times New Roman" w:hAnsi="Times New Roman" w:cs="Times New Roman"/>
          <w:sz w:val="24"/>
          <w:szCs w:val="24"/>
        </w:rPr>
        <w:t xml:space="preserve">                                                                                                                                           6 taškai</w:t>
      </w:r>
      <w:r w:rsidRPr="001817B1">
        <w:rPr>
          <w:rFonts w:ascii="Times New Roman" w:hAnsi="Times New Roman" w:cs="Times New Roman"/>
          <w:sz w:val="24"/>
          <w:szCs w:val="24"/>
        </w:rPr>
        <w:t xml:space="preserve"> </w:t>
      </w:r>
      <w:r w:rsidRPr="001817B1">
        <w:rPr>
          <w:rFonts w:ascii="Times New Roman" w:hAnsi="Times New Roman" w:cs="Times New Roman"/>
          <w:sz w:val="24"/>
          <w:szCs w:val="24"/>
        </w:rPr>
        <w:softHyphen/>
        <w:t>___</w:t>
      </w:r>
    </w:p>
    <w:p w:rsidR="00D70AAF" w:rsidRDefault="00D70AAF" w:rsidP="00D82B8E">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D70AAF" w:rsidRPr="00412678" w:rsidRDefault="00D70AAF" w:rsidP="00412678">
      <w:pPr>
        <w:pStyle w:val="ListParagraph"/>
        <w:numPr>
          <w:ilvl w:val="0"/>
          <w:numId w:val="1"/>
        </w:numPr>
        <w:spacing w:after="0" w:line="360" w:lineRule="auto"/>
        <w:jc w:val="both"/>
        <w:rPr>
          <w:rFonts w:ascii="Times New Roman" w:hAnsi="Times New Roman" w:cs="Times New Roman"/>
          <w:b/>
          <w:bCs/>
          <w:sz w:val="26"/>
          <w:szCs w:val="26"/>
        </w:rPr>
      </w:pPr>
      <w:r w:rsidRPr="00412678">
        <w:rPr>
          <w:rFonts w:ascii="Times New Roman" w:hAnsi="Times New Roman" w:cs="Times New Roman"/>
          <w:b/>
          <w:bCs/>
          <w:sz w:val="26"/>
          <w:szCs w:val="26"/>
        </w:rPr>
        <w:t>Perskaitykite tekstą. Padėkite trūkstamus skyrybos ženklus.</w:t>
      </w:r>
    </w:p>
    <w:p w:rsidR="00D70AAF" w:rsidRPr="00412678" w:rsidRDefault="00D70AAF" w:rsidP="00412678">
      <w:pPr>
        <w:spacing w:after="0" w:line="360" w:lineRule="auto"/>
        <w:ind w:firstLine="360"/>
        <w:jc w:val="both"/>
        <w:rPr>
          <w:rFonts w:ascii="Times New Roman" w:hAnsi="Times New Roman" w:cs="Times New Roman"/>
          <w:sz w:val="26"/>
          <w:szCs w:val="26"/>
        </w:rPr>
      </w:pPr>
    </w:p>
    <w:p w:rsidR="00D70AAF" w:rsidRPr="000D309E" w:rsidRDefault="00D70AAF" w:rsidP="00412678">
      <w:pPr>
        <w:spacing w:after="0" w:line="360" w:lineRule="auto"/>
        <w:ind w:firstLine="360"/>
        <w:jc w:val="both"/>
        <w:rPr>
          <w:rFonts w:ascii="Times New Roman" w:hAnsi="Times New Roman" w:cs="Times New Roman"/>
          <w:sz w:val="26"/>
          <w:szCs w:val="26"/>
        </w:rPr>
      </w:pPr>
      <w:r w:rsidRPr="00412678">
        <w:rPr>
          <w:rFonts w:ascii="Times New Roman" w:hAnsi="Times New Roman" w:cs="Times New Roman"/>
          <w:sz w:val="26"/>
          <w:szCs w:val="26"/>
        </w:rPr>
        <w:t>Graži sostinė naktį. Tyli namai</w:t>
      </w:r>
      <w:r>
        <w:rPr>
          <w:rFonts w:ascii="Times New Roman" w:hAnsi="Times New Roman" w:cs="Times New Roman"/>
          <w:b/>
          <w:bCs/>
          <w:sz w:val="26"/>
          <w:szCs w:val="26"/>
        </w:rPr>
        <w:t xml:space="preserve"> </w:t>
      </w:r>
      <w:r w:rsidRPr="00412678">
        <w:rPr>
          <w:rFonts w:ascii="Times New Roman" w:hAnsi="Times New Roman" w:cs="Times New Roman"/>
          <w:sz w:val="26"/>
          <w:szCs w:val="26"/>
        </w:rPr>
        <w:t>rūmai</w:t>
      </w:r>
      <w:r>
        <w:rPr>
          <w:rFonts w:ascii="Times New Roman" w:hAnsi="Times New Roman" w:cs="Times New Roman"/>
          <w:sz w:val="26"/>
          <w:szCs w:val="26"/>
        </w:rPr>
        <w:t xml:space="preserve"> </w:t>
      </w:r>
      <w:r w:rsidRPr="00412678">
        <w:rPr>
          <w:rFonts w:ascii="Times New Roman" w:hAnsi="Times New Roman" w:cs="Times New Roman"/>
          <w:sz w:val="26"/>
          <w:szCs w:val="26"/>
        </w:rPr>
        <w:t xml:space="preserve"> varpai</w:t>
      </w:r>
      <w:r>
        <w:rPr>
          <w:rFonts w:ascii="Times New Roman" w:hAnsi="Times New Roman" w:cs="Times New Roman"/>
          <w:b/>
          <w:bCs/>
          <w:sz w:val="26"/>
          <w:szCs w:val="26"/>
        </w:rPr>
        <w:t xml:space="preserve"> </w:t>
      </w:r>
      <w:r w:rsidRPr="00412678">
        <w:rPr>
          <w:rFonts w:ascii="Times New Roman" w:hAnsi="Times New Roman" w:cs="Times New Roman"/>
          <w:sz w:val="26"/>
          <w:szCs w:val="26"/>
        </w:rPr>
        <w:t>mašinos kiemuose. Gatvelė į kairę</w:t>
      </w:r>
      <w:r>
        <w:rPr>
          <w:rFonts w:ascii="Times New Roman" w:hAnsi="Times New Roman" w:cs="Times New Roman"/>
          <w:b/>
          <w:bCs/>
          <w:sz w:val="26"/>
          <w:szCs w:val="26"/>
        </w:rPr>
        <w:t xml:space="preserve"> </w:t>
      </w:r>
      <w:r w:rsidRPr="00412678">
        <w:rPr>
          <w:rFonts w:ascii="Times New Roman" w:hAnsi="Times New Roman" w:cs="Times New Roman"/>
          <w:sz w:val="26"/>
          <w:szCs w:val="26"/>
        </w:rPr>
        <w:t>gatvelė į dešinę, mirksi žibintas skersgatvio arkoje. Mėnesienoje spindi balti bažnyčių bokštai</w:t>
      </w:r>
      <w:r>
        <w:rPr>
          <w:rFonts w:ascii="Times New Roman" w:hAnsi="Times New Roman" w:cs="Times New Roman"/>
          <w:b/>
          <w:bCs/>
          <w:sz w:val="26"/>
          <w:szCs w:val="26"/>
        </w:rPr>
        <w:t xml:space="preserve">  </w:t>
      </w:r>
      <w:r w:rsidRPr="00412678">
        <w:rPr>
          <w:rFonts w:ascii="Times New Roman" w:hAnsi="Times New Roman" w:cs="Times New Roman"/>
          <w:sz w:val="26"/>
          <w:szCs w:val="26"/>
        </w:rPr>
        <w:t xml:space="preserve">tyli juodos pilių kalvos. Einu pro šviečiančius namų </w:t>
      </w:r>
      <w:r w:rsidRPr="000D309E">
        <w:rPr>
          <w:rFonts w:ascii="Times New Roman" w:hAnsi="Times New Roman" w:cs="Times New Roman"/>
          <w:sz w:val="26"/>
          <w:szCs w:val="26"/>
        </w:rPr>
        <w:t>langus</w:t>
      </w:r>
      <w:r>
        <w:rPr>
          <w:rFonts w:ascii="Times New Roman" w:hAnsi="Times New Roman" w:cs="Times New Roman"/>
          <w:sz w:val="26"/>
          <w:szCs w:val="26"/>
        </w:rPr>
        <w:t xml:space="preserve"> </w:t>
      </w:r>
      <w:r w:rsidRPr="000D309E">
        <w:rPr>
          <w:rFonts w:ascii="Times New Roman" w:hAnsi="Times New Roman" w:cs="Times New Roman"/>
          <w:sz w:val="26"/>
          <w:szCs w:val="26"/>
        </w:rPr>
        <w:t>tyliai</w:t>
      </w:r>
      <w:r w:rsidRPr="00412678">
        <w:rPr>
          <w:rFonts w:ascii="Times New Roman" w:hAnsi="Times New Roman" w:cs="Times New Roman"/>
          <w:sz w:val="26"/>
          <w:szCs w:val="26"/>
        </w:rPr>
        <w:t xml:space="preserve"> ištariu</w:t>
      </w:r>
    </w:p>
    <w:p w:rsidR="00D70AAF" w:rsidRPr="000D309E" w:rsidRDefault="00D70AAF" w:rsidP="009F0C50">
      <w:pPr>
        <w:spacing w:after="0" w:line="360" w:lineRule="auto"/>
        <w:ind w:firstLine="360"/>
        <w:jc w:val="both"/>
        <w:rPr>
          <w:rFonts w:ascii="Times New Roman" w:hAnsi="Times New Roman" w:cs="Times New Roman"/>
          <w:sz w:val="26"/>
          <w:szCs w:val="26"/>
        </w:rPr>
      </w:pPr>
      <w:r w:rsidRPr="000D309E">
        <w:rPr>
          <w:rFonts w:ascii="Times New Roman" w:hAnsi="Times New Roman" w:cs="Times New Roman"/>
          <w:sz w:val="26"/>
          <w:szCs w:val="26"/>
        </w:rPr>
        <w:t>Mieli žmonės</w:t>
      </w:r>
      <w:r>
        <w:rPr>
          <w:rFonts w:ascii="Times New Roman" w:hAnsi="Times New Roman" w:cs="Times New Roman"/>
          <w:b/>
          <w:bCs/>
          <w:sz w:val="26"/>
          <w:szCs w:val="26"/>
        </w:rPr>
        <w:t xml:space="preserve"> </w:t>
      </w:r>
      <w:r w:rsidRPr="000D309E">
        <w:rPr>
          <w:rFonts w:ascii="Times New Roman" w:hAnsi="Times New Roman" w:cs="Times New Roman"/>
          <w:sz w:val="26"/>
          <w:szCs w:val="26"/>
        </w:rPr>
        <w:t>išeikite giedrą vasaros naktį</w:t>
      </w:r>
      <w:r>
        <w:rPr>
          <w:rFonts w:ascii="Times New Roman" w:hAnsi="Times New Roman" w:cs="Times New Roman"/>
          <w:b/>
          <w:bCs/>
          <w:sz w:val="26"/>
          <w:szCs w:val="26"/>
        </w:rPr>
        <w:t xml:space="preserve"> </w:t>
      </w:r>
      <w:r w:rsidRPr="000D309E">
        <w:rPr>
          <w:rFonts w:ascii="Times New Roman" w:hAnsi="Times New Roman" w:cs="Times New Roman"/>
          <w:sz w:val="26"/>
          <w:szCs w:val="26"/>
        </w:rPr>
        <w:t xml:space="preserve"> pasidairykite po Vilniaus senamiestį.</w:t>
      </w:r>
    </w:p>
    <w:p w:rsidR="00D70AAF" w:rsidRPr="00487C28" w:rsidRDefault="00D70AAF" w:rsidP="00870A67">
      <w:pPr>
        <w:spacing w:after="0" w:line="240" w:lineRule="auto"/>
        <w:ind w:firstLine="1296"/>
        <w:jc w:val="both"/>
        <w:rPr>
          <w:rFonts w:ascii="Times New Roman" w:hAnsi="Times New Roman" w:cs="Times New Roman"/>
          <w:sz w:val="24"/>
          <w:szCs w:val="24"/>
        </w:rPr>
      </w:pPr>
    </w:p>
    <w:p w:rsidR="00D70AAF" w:rsidRDefault="00D70AAF" w:rsidP="00870A67">
      <w:pPr>
        <w:spacing w:after="0"/>
        <w:jc w:val="both"/>
        <w:rPr>
          <w:rFonts w:ascii="Times New Roman" w:hAnsi="Times New Roman" w:cs="Times New Roman"/>
          <w:sz w:val="24"/>
          <w:szCs w:val="24"/>
        </w:rPr>
      </w:pPr>
      <w:r>
        <w:rPr>
          <w:rFonts w:ascii="Times New Roman" w:hAnsi="Times New Roman" w:cs="Times New Roman"/>
          <w:sz w:val="24"/>
          <w:szCs w:val="24"/>
        </w:rPr>
        <w:t xml:space="preserve">                                                                                                                                             5 taškai</w:t>
      </w:r>
      <w:r w:rsidRPr="001817B1">
        <w:rPr>
          <w:rFonts w:ascii="Times New Roman" w:hAnsi="Times New Roman" w:cs="Times New Roman"/>
          <w:sz w:val="24"/>
          <w:szCs w:val="24"/>
        </w:rPr>
        <w:t xml:space="preserve"> </w:t>
      </w:r>
      <w:r w:rsidRPr="001817B1">
        <w:rPr>
          <w:rFonts w:ascii="Times New Roman" w:hAnsi="Times New Roman" w:cs="Times New Roman"/>
          <w:sz w:val="24"/>
          <w:szCs w:val="24"/>
        </w:rPr>
        <w:softHyphen/>
        <w:t>___</w:t>
      </w:r>
    </w:p>
    <w:p w:rsidR="00D70AAF" w:rsidRDefault="00D70AAF" w:rsidP="00870A67">
      <w:pPr>
        <w:spacing w:after="0"/>
        <w:jc w:val="both"/>
        <w:rPr>
          <w:rFonts w:ascii="Times New Roman" w:hAnsi="Times New Roman" w:cs="Times New Roman"/>
          <w:sz w:val="24"/>
          <w:szCs w:val="24"/>
        </w:rPr>
      </w:pPr>
    </w:p>
    <w:p w:rsidR="00D70AAF" w:rsidRDefault="00D70AAF" w:rsidP="00870A67">
      <w:pPr>
        <w:spacing w:after="0"/>
        <w:jc w:val="both"/>
        <w:rPr>
          <w:rFonts w:ascii="Times New Roman" w:hAnsi="Times New Roman" w:cs="Times New Roman"/>
          <w:sz w:val="24"/>
          <w:szCs w:val="24"/>
        </w:rPr>
      </w:pPr>
    </w:p>
    <w:p w:rsidR="00D70AAF" w:rsidRDefault="00D70AAF">
      <w:pPr>
        <w:rPr>
          <w:rFonts w:ascii="Times New Roman" w:hAnsi="Times New Roman" w:cs="Times New Roman"/>
          <w:sz w:val="24"/>
          <w:szCs w:val="24"/>
        </w:rPr>
      </w:pPr>
      <w:r>
        <w:rPr>
          <w:rFonts w:ascii="Times New Roman" w:hAnsi="Times New Roman" w:cs="Times New Roman"/>
          <w:sz w:val="24"/>
          <w:szCs w:val="24"/>
        </w:rPr>
        <w:t xml:space="preserve">                                                                                                              </w:t>
      </w:r>
      <w:r w:rsidRPr="008B3480">
        <w:rPr>
          <w:rFonts w:ascii="Times New Roman" w:hAnsi="Times New Roman" w:cs="Times New Roman"/>
          <w:sz w:val="24"/>
          <w:szCs w:val="24"/>
        </w:rPr>
        <w:t xml:space="preserve">Iš viso: </w:t>
      </w:r>
      <w:r>
        <w:rPr>
          <w:rFonts w:ascii="Times New Roman" w:hAnsi="Times New Roman" w:cs="Times New Roman"/>
          <w:sz w:val="24"/>
          <w:szCs w:val="24"/>
        </w:rPr>
        <w:t>4</w:t>
      </w:r>
      <w:r>
        <w:rPr>
          <w:rFonts w:ascii="Times New Roman" w:hAnsi="Times New Roman" w:cs="Times New Roman"/>
          <w:b/>
          <w:bCs/>
          <w:sz w:val="24"/>
          <w:szCs w:val="24"/>
        </w:rPr>
        <w:t>1</w:t>
      </w:r>
      <w:r w:rsidRPr="00897F34">
        <w:rPr>
          <w:rFonts w:ascii="Times New Roman" w:hAnsi="Times New Roman" w:cs="Times New Roman"/>
          <w:b/>
          <w:bCs/>
          <w:sz w:val="24"/>
          <w:szCs w:val="24"/>
        </w:rPr>
        <w:t xml:space="preserve"> </w:t>
      </w:r>
      <w:r>
        <w:rPr>
          <w:rFonts w:ascii="Times New Roman" w:hAnsi="Times New Roman" w:cs="Times New Roman"/>
          <w:sz w:val="24"/>
          <w:szCs w:val="24"/>
        </w:rPr>
        <w:t>taškas</w:t>
      </w:r>
      <w:bookmarkStart w:id="0" w:name="_GoBack"/>
      <w:bookmarkEnd w:id="0"/>
      <w:r>
        <w:rPr>
          <w:rFonts w:ascii="Times New Roman" w:hAnsi="Times New Roman" w:cs="Times New Roman"/>
          <w:sz w:val="24"/>
          <w:szCs w:val="24"/>
        </w:rPr>
        <w:t xml:space="preserve"> ( II d.) _____</w:t>
      </w:r>
    </w:p>
    <w:p w:rsidR="00D70AAF" w:rsidRDefault="00D70AAF">
      <w:r>
        <w:rPr>
          <w:rFonts w:ascii="Times New Roman" w:hAnsi="Times New Roman" w:cs="Times New Roman"/>
          <w:sz w:val="24"/>
          <w:szCs w:val="24"/>
        </w:rPr>
        <w:t xml:space="preserve">                                                                                                           </w:t>
      </w:r>
      <w:r w:rsidRPr="008B3480">
        <w:rPr>
          <w:rFonts w:ascii="Times New Roman" w:hAnsi="Times New Roman" w:cs="Times New Roman"/>
          <w:sz w:val="24"/>
          <w:szCs w:val="24"/>
        </w:rPr>
        <w:t xml:space="preserve">Iš viso: </w:t>
      </w:r>
      <w:r>
        <w:rPr>
          <w:rFonts w:ascii="Times New Roman" w:hAnsi="Times New Roman" w:cs="Times New Roman"/>
          <w:b/>
          <w:bCs/>
          <w:sz w:val="24"/>
          <w:szCs w:val="24"/>
        </w:rPr>
        <w:t>52</w:t>
      </w:r>
      <w:r w:rsidRPr="00897F34">
        <w:rPr>
          <w:rFonts w:ascii="Times New Roman" w:hAnsi="Times New Roman" w:cs="Times New Roman"/>
          <w:b/>
          <w:bCs/>
          <w:sz w:val="24"/>
          <w:szCs w:val="24"/>
        </w:rPr>
        <w:t xml:space="preserve"> </w:t>
      </w:r>
      <w:r>
        <w:rPr>
          <w:rFonts w:ascii="Times New Roman" w:hAnsi="Times New Roman" w:cs="Times New Roman"/>
          <w:sz w:val="24"/>
          <w:szCs w:val="24"/>
        </w:rPr>
        <w:t>taškai ( I, II d.) _____</w:t>
      </w:r>
    </w:p>
    <w:sectPr w:rsidR="00D70AAF" w:rsidSect="000931B7">
      <w:pgSz w:w="11906" w:h="16838"/>
      <w:pgMar w:top="993" w:right="567" w:bottom="568"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01EEB"/>
    <w:multiLevelType w:val="hybridMultilevel"/>
    <w:tmpl w:val="37D0AD5A"/>
    <w:lvl w:ilvl="0" w:tplc="0EEA706C">
      <w:start w:val="1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3EB317C0"/>
    <w:multiLevelType w:val="hybridMultilevel"/>
    <w:tmpl w:val="034258BE"/>
    <w:lvl w:ilvl="0" w:tplc="71E00E4E">
      <w:start w:val="7"/>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
    <w:nsid w:val="416C1FA1"/>
    <w:multiLevelType w:val="hybridMultilevel"/>
    <w:tmpl w:val="46B269B8"/>
    <w:lvl w:ilvl="0" w:tplc="04270001">
      <w:start w:val="1"/>
      <w:numFmt w:val="bullet"/>
      <w:lvlText w:val=""/>
      <w:lvlJc w:val="left"/>
      <w:pPr>
        <w:ind w:left="1440" w:hanging="360"/>
      </w:pPr>
      <w:rPr>
        <w:rFonts w:ascii="Symbol" w:hAnsi="Symbol" w:cs="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cs="Wingdings" w:hint="default"/>
      </w:rPr>
    </w:lvl>
    <w:lvl w:ilvl="3" w:tplc="04270001">
      <w:start w:val="1"/>
      <w:numFmt w:val="bullet"/>
      <w:lvlText w:val=""/>
      <w:lvlJc w:val="left"/>
      <w:pPr>
        <w:ind w:left="3600" w:hanging="360"/>
      </w:pPr>
      <w:rPr>
        <w:rFonts w:ascii="Symbol" w:hAnsi="Symbol" w:cs="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cs="Wingdings" w:hint="default"/>
      </w:rPr>
    </w:lvl>
    <w:lvl w:ilvl="6" w:tplc="04270001">
      <w:start w:val="1"/>
      <w:numFmt w:val="bullet"/>
      <w:lvlText w:val=""/>
      <w:lvlJc w:val="left"/>
      <w:pPr>
        <w:ind w:left="5760" w:hanging="360"/>
      </w:pPr>
      <w:rPr>
        <w:rFonts w:ascii="Symbol" w:hAnsi="Symbol" w:cs="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cs="Wingdings" w:hint="default"/>
      </w:rPr>
    </w:lvl>
  </w:abstractNum>
  <w:abstractNum w:abstractNumId="3">
    <w:nsid w:val="41AD5B1C"/>
    <w:multiLevelType w:val="hybridMultilevel"/>
    <w:tmpl w:val="FD7E5CAA"/>
    <w:lvl w:ilvl="0" w:tplc="04270001">
      <w:start w:val="1"/>
      <w:numFmt w:val="bullet"/>
      <w:lvlText w:val=""/>
      <w:lvlJc w:val="left"/>
      <w:pPr>
        <w:ind w:left="1440" w:hanging="360"/>
      </w:pPr>
      <w:rPr>
        <w:rFonts w:ascii="Symbol" w:hAnsi="Symbol" w:cs="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cs="Wingdings" w:hint="default"/>
      </w:rPr>
    </w:lvl>
    <w:lvl w:ilvl="3" w:tplc="04270001">
      <w:start w:val="1"/>
      <w:numFmt w:val="bullet"/>
      <w:lvlText w:val=""/>
      <w:lvlJc w:val="left"/>
      <w:pPr>
        <w:ind w:left="3600" w:hanging="360"/>
      </w:pPr>
      <w:rPr>
        <w:rFonts w:ascii="Symbol" w:hAnsi="Symbol" w:cs="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cs="Wingdings" w:hint="default"/>
      </w:rPr>
    </w:lvl>
    <w:lvl w:ilvl="6" w:tplc="04270001">
      <w:start w:val="1"/>
      <w:numFmt w:val="bullet"/>
      <w:lvlText w:val=""/>
      <w:lvlJc w:val="left"/>
      <w:pPr>
        <w:ind w:left="5760" w:hanging="360"/>
      </w:pPr>
      <w:rPr>
        <w:rFonts w:ascii="Symbol" w:hAnsi="Symbol" w:cs="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cs="Wingdings" w:hint="default"/>
      </w:rPr>
    </w:lvl>
  </w:abstractNum>
  <w:abstractNum w:abstractNumId="4">
    <w:nsid w:val="508414CC"/>
    <w:multiLevelType w:val="hybridMultilevel"/>
    <w:tmpl w:val="E93C43D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660F2664"/>
    <w:multiLevelType w:val="hybridMultilevel"/>
    <w:tmpl w:val="43766CCE"/>
    <w:lvl w:ilvl="0" w:tplc="A3487FF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68043712"/>
    <w:multiLevelType w:val="hybridMultilevel"/>
    <w:tmpl w:val="E93C43D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6B137518"/>
    <w:multiLevelType w:val="hybridMultilevel"/>
    <w:tmpl w:val="F20EA018"/>
    <w:lvl w:ilvl="0" w:tplc="9C0E40DE">
      <w:start w:val="10"/>
      <w:numFmt w:val="decimal"/>
      <w:lvlText w:val="%1"/>
      <w:lvlJc w:val="left"/>
      <w:pPr>
        <w:ind w:left="8985" w:hanging="360"/>
      </w:pPr>
      <w:rPr>
        <w:rFonts w:hint="default"/>
      </w:rPr>
    </w:lvl>
    <w:lvl w:ilvl="1" w:tplc="04270019">
      <w:start w:val="1"/>
      <w:numFmt w:val="lowerLetter"/>
      <w:lvlText w:val="%2."/>
      <w:lvlJc w:val="left"/>
      <w:pPr>
        <w:ind w:left="9705" w:hanging="360"/>
      </w:pPr>
    </w:lvl>
    <w:lvl w:ilvl="2" w:tplc="0427001B">
      <w:start w:val="1"/>
      <w:numFmt w:val="lowerRoman"/>
      <w:lvlText w:val="%3."/>
      <w:lvlJc w:val="right"/>
      <w:pPr>
        <w:ind w:left="10425" w:hanging="180"/>
      </w:pPr>
    </w:lvl>
    <w:lvl w:ilvl="3" w:tplc="0427000F">
      <w:start w:val="1"/>
      <w:numFmt w:val="decimal"/>
      <w:lvlText w:val="%4."/>
      <w:lvlJc w:val="left"/>
      <w:pPr>
        <w:ind w:left="11145" w:hanging="360"/>
      </w:pPr>
    </w:lvl>
    <w:lvl w:ilvl="4" w:tplc="04270019">
      <w:start w:val="1"/>
      <w:numFmt w:val="lowerLetter"/>
      <w:lvlText w:val="%5."/>
      <w:lvlJc w:val="left"/>
      <w:pPr>
        <w:ind w:left="11865" w:hanging="360"/>
      </w:pPr>
    </w:lvl>
    <w:lvl w:ilvl="5" w:tplc="0427001B">
      <w:start w:val="1"/>
      <w:numFmt w:val="lowerRoman"/>
      <w:lvlText w:val="%6."/>
      <w:lvlJc w:val="right"/>
      <w:pPr>
        <w:ind w:left="12585" w:hanging="180"/>
      </w:pPr>
    </w:lvl>
    <w:lvl w:ilvl="6" w:tplc="0427000F">
      <w:start w:val="1"/>
      <w:numFmt w:val="decimal"/>
      <w:lvlText w:val="%7."/>
      <w:lvlJc w:val="left"/>
      <w:pPr>
        <w:ind w:left="13305" w:hanging="360"/>
      </w:pPr>
    </w:lvl>
    <w:lvl w:ilvl="7" w:tplc="04270019">
      <w:start w:val="1"/>
      <w:numFmt w:val="lowerLetter"/>
      <w:lvlText w:val="%8."/>
      <w:lvlJc w:val="left"/>
      <w:pPr>
        <w:ind w:left="14025" w:hanging="360"/>
      </w:pPr>
    </w:lvl>
    <w:lvl w:ilvl="8" w:tplc="0427001B">
      <w:start w:val="1"/>
      <w:numFmt w:val="lowerRoman"/>
      <w:lvlText w:val="%9."/>
      <w:lvlJc w:val="right"/>
      <w:pPr>
        <w:ind w:left="14745" w:hanging="180"/>
      </w:pPr>
    </w:lvl>
  </w:abstractNum>
  <w:abstractNum w:abstractNumId="8">
    <w:nsid w:val="6FCB089F"/>
    <w:multiLevelType w:val="hybridMultilevel"/>
    <w:tmpl w:val="DE260BC0"/>
    <w:lvl w:ilvl="0" w:tplc="04270001">
      <w:start w:val="1"/>
      <w:numFmt w:val="bullet"/>
      <w:lvlText w:val=""/>
      <w:lvlJc w:val="left"/>
      <w:pPr>
        <w:ind w:left="1440" w:hanging="360"/>
      </w:pPr>
      <w:rPr>
        <w:rFonts w:ascii="Symbol" w:hAnsi="Symbol" w:cs="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cs="Wingdings" w:hint="default"/>
      </w:rPr>
    </w:lvl>
    <w:lvl w:ilvl="3" w:tplc="04270001">
      <w:start w:val="1"/>
      <w:numFmt w:val="bullet"/>
      <w:lvlText w:val=""/>
      <w:lvlJc w:val="left"/>
      <w:pPr>
        <w:ind w:left="3600" w:hanging="360"/>
      </w:pPr>
      <w:rPr>
        <w:rFonts w:ascii="Symbol" w:hAnsi="Symbol" w:cs="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cs="Wingdings" w:hint="default"/>
      </w:rPr>
    </w:lvl>
    <w:lvl w:ilvl="6" w:tplc="04270001">
      <w:start w:val="1"/>
      <w:numFmt w:val="bullet"/>
      <w:lvlText w:val=""/>
      <w:lvlJc w:val="left"/>
      <w:pPr>
        <w:ind w:left="5760" w:hanging="360"/>
      </w:pPr>
      <w:rPr>
        <w:rFonts w:ascii="Symbol" w:hAnsi="Symbol" w:cs="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cs="Wingdings" w:hint="default"/>
      </w:rPr>
    </w:lvl>
  </w:abstractNum>
  <w:abstractNum w:abstractNumId="9">
    <w:nsid w:val="786C29AD"/>
    <w:multiLevelType w:val="hybridMultilevel"/>
    <w:tmpl w:val="D584C1E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7F6E70E7"/>
    <w:multiLevelType w:val="hybridMultilevel"/>
    <w:tmpl w:val="84846460"/>
    <w:lvl w:ilvl="0" w:tplc="39BAFDAE">
      <w:start w:val="10"/>
      <w:numFmt w:val="decimal"/>
      <w:lvlText w:val="%1"/>
      <w:lvlJc w:val="left"/>
      <w:pPr>
        <w:ind w:left="8625" w:hanging="360"/>
      </w:pPr>
      <w:rPr>
        <w:rFonts w:hint="default"/>
      </w:rPr>
    </w:lvl>
    <w:lvl w:ilvl="1" w:tplc="04270019">
      <w:start w:val="1"/>
      <w:numFmt w:val="lowerLetter"/>
      <w:lvlText w:val="%2."/>
      <w:lvlJc w:val="left"/>
      <w:pPr>
        <w:ind w:left="9345" w:hanging="360"/>
      </w:pPr>
    </w:lvl>
    <w:lvl w:ilvl="2" w:tplc="0427001B">
      <w:start w:val="1"/>
      <w:numFmt w:val="lowerRoman"/>
      <w:lvlText w:val="%3."/>
      <w:lvlJc w:val="right"/>
      <w:pPr>
        <w:ind w:left="10065" w:hanging="180"/>
      </w:pPr>
    </w:lvl>
    <w:lvl w:ilvl="3" w:tplc="0427000F">
      <w:start w:val="1"/>
      <w:numFmt w:val="decimal"/>
      <w:lvlText w:val="%4."/>
      <w:lvlJc w:val="left"/>
      <w:pPr>
        <w:ind w:left="10785" w:hanging="360"/>
      </w:pPr>
    </w:lvl>
    <w:lvl w:ilvl="4" w:tplc="04270019">
      <w:start w:val="1"/>
      <w:numFmt w:val="lowerLetter"/>
      <w:lvlText w:val="%5."/>
      <w:lvlJc w:val="left"/>
      <w:pPr>
        <w:ind w:left="11505" w:hanging="360"/>
      </w:pPr>
    </w:lvl>
    <w:lvl w:ilvl="5" w:tplc="0427001B">
      <w:start w:val="1"/>
      <w:numFmt w:val="lowerRoman"/>
      <w:lvlText w:val="%6."/>
      <w:lvlJc w:val="right"/>
      <w:pPr>
        <w:ind w:left="12225" w:hanging="180"/>
      </w:pPr>
    </w:lvl>
    <w:lvl w:ilvl="6" w:tplc="0427000F">
      <w:start w:val="1"/>
      <w:numFmt w:val="decimal"/>
      <w:lvlText w:val="%7."/>
      <w:lvlJc w:val="left"/>
      <w:pPr>
        <w:ind w:left="12945" w:hanging="360"/>
      </w:pPr>
    </w:lvl>
    <w:lvl w:ilvl="7" w:tplc="04270019">
      <w:start w:val="1"/>
      <w:numFmt w:val="lowerLetter"/>
      <w:lvlText w:val="%8."/>
      <w:lvlJc w:val="left"/>
      <w:pPr>
        <w:ind w:left="13665" w:hanging="360"/>
      </w:pPr>
    </w:lvl>
    <w:lvl w:ilvl="8" w:tplc="0427001B">
      <w:start w:val="1"/>
      <w:numFmt w:val="lowerRoman"/>
      <w:lvlText w:val="%9."/>
      <w:lvlJc w:val="right"/>
      <w:pPr>
        <w:ind w:left="14385" w:hanging="180"/>
      </w:pPr>
    </w:lvl>
  </w:abstractNum>
  <w:num w:numId="1">
    <w:abstractNumId w:val="6"/>
  </w:num>
  <w:num w:numId="2">
    <w:abstractNumId w:val="4"/>
  </w:num>
  <w:num w:numId="3">
    <w:abstractNumId w:val="10"/>
  </w:num>
  <w:num w:numId="4">
    <w:abstractNumId w:val="7"/>
  </w:num>
  <w:num w:numId="5">
    <w:abstractNumId w:val="0"/>
  </w:num>
  <w:num w:numId="6">
    <w:abstractNumId w:val="5"/>
  </w:num>
  <w:num w:numId="7">
    <w:abstractNumId w:val="1"/>
  </w:num>
  <w:num w:numId="8">
    <w:abstractNumId w:val="9"/>
  </w:num>
  <w:num w:numId="9">
    <w:abstractNumId w:val="3"/>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17B1"/>
    <w:rsid w:val="000931B7"/>
    <w:rsid w:val="000A47AA"/>
    <w:rsid w:val="000D309E"/>
    <w:rsid w:val="000E55E9"/>
    <w:rsid w:val="000E78F1"/>
    <w:rsid w:val="000F400B"/>
    <w:rsid w:val="0011527C"/>
    <w:rsid w:val="001315CC"/>
    <w:rsid w:val="00143441"/>
    <w:rsid w:val="001817B1"/>
    <w:rsid w:val="001868A7"/>
    <w:rsid w:val="001B4CAD"/>
    <w:rsid w:val="002937E3"/>
    <w:rsid w:val="002A1F3A"/>
    <w:rsid w:val="00412678"/>
    <w:rsid w:val="00427717"/>
    <w:rsid w:val="00487C28"/>
    <w:rsid w:val="00512F5E"/>
    <w:rsid w:val="00623B87"/>
    <w:rsid w:val="0064425A"/>
    <w:rsid w:val="00650243"/>
    <w:rsid w:val="00691D4C"/>
    <w:rsid w:val="006B2B75"/>
    <w:rsid w:val="007137D9"/>
    <w:rsid w:val="0073328E"/>
    <w:rsid w:val="00755E3B"/>
    <w:rsid w:val="007C4420"/>
    <w:rsid w:val="00870A67"/>
    <w:rsid w:val="00886A53"/>
    <w:rsid w:val="00897F34"/>
    <w:rsid w:val="008B19AE"/>
    <w:rsid w:val="008B3480"/>
    <w:rsid w:val="009325DD"/>
    <w:rsid w:val="00956955"/>
    <w:rsid w:val="009F0C50"/>
    <w:rsid w:val="00B9242B"/>
    <w:rsid w:val="00BE7025"/>
    <w:rsid w:val="00C00EFD"/>
    <w:rsid w:val="00CA7A12"/>
    <w:rsid w:val="00CD27CA"/>
    <w:rsid w:val="00CF0921"/>
    <w:rsid w:val="00D04939"/>
    <w:rsid w:val="00D70AAF"/>
    <w:rsid w:val="00D82B8E"/>
    <w:rsid w:val="00D92873"/>
    <w:rsid w:val="00DC105C"/>
    <w:rsid w:val="00F679A5"/>
    <w:rsid w:val="00FF117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B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17B1"/>
    <w:pPr>
      <w:ind w:left="720"/>
    </w:pPr>
  </w:style>
  <w:style w:type="table" w:styleId="TableGrid">
    <w:name w:val="Table Grid"/>
    <w:basedOn w:val="TableNormal"/>
    <w:uiPriority w:val="99"/>
    <w:rsid w:val="00870A67"/>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6194</Words>
  <Characters>3531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MIESTO IV KLASIŲ MOKINIŲ LIETUVIŲ KALBOS MOKYKLINIS TESTAS</dc:title>
  <dc:subject/>
  <dc:creator>Home</dc:creator>
  <cp:keywords/>
  <dc:description/>
  <cp:lastModifiedBy>PC</cp:lastModifiedBy>
  <cp:revision>2</cp:revision>
  <cp:lastPrinted>2014-02-25T21:03:00Z</cp:lastPrinted>
  <dcterms:created xsi:type="dcterms:W3CDTF">2014-04-04T11:25:00Z</dcterms:created>
  <dcterms:modified xsi:type="dcterms:W3CDTF">2014-04-04T11:25:00Z</dcterms:modified>
</cp:coreProperties>
</file>